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1760" w14:textId="77777777" w:rsidR="009C2287" w:rsidRDefault="009C2287" w:rsidP="009C228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ФГАОУ ВО «Самарский государственный экономический университет» </w:t>
      </w:r>
    </w:p>
    <w:p w14:paraId="4067740C" w14:textId="77777777" w:rsidR="009C2287" w:rsidRDefault="009C2287" w:rsidP="009C228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гражданского и арбитражного процесса</w:t>
      </w:r>
    </w:p>
    <w:p w14:paraId="5BDBD6B6" w14:textId="77777777" w:rsidR="009C2287" w:rsidRDefault="009C2287" w:rsidP="009C2287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BC8E29B" w14:textId="77777777" w:rsidR="009C2287" w:rsidRDefault="009C2287" w:rsidP="009C22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Поволжский институт управления имени П.А. Столыпина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14:paraId="04AA09A9" w14:textId="77777777" w:rsidR="009C2287" w:rsidRDefault="009C2287" w:rsidP="009C22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кафедра гражданского права и процесса </w:t>
      </w:r>
    </w:p>
    <w:p w14:paraId="0A415876" w14:textId="77777777" w:rsidR="009C2287" w:rsidRDefault="009C2287" w:rsidP="009C228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ФГБОУ ВО «Донской технический университет»</w:t>
      </w:r>
    </w:p>
    <w:p w14:paraId="07EB65F6" w14:textId="77777777" w:rsidR="009C2287" w:rsidRDefault="009C2287" w:rsidP="009C22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кафедра коммерческого права и предпринимательства </w:t>
      </w:r>
    </w:p>
    <w:p w14:paraId="6CB33F98" w14:textId="77777777" w:rsidR="009C2287" w:rsidRDefault="009C2287" w:rsidP="009C2287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339B9105" w14:textId="77777777" w:rsidR="009C2287" w:rsidRDefault="009C2287" w:rsidP="009C22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ИНФОРМАЦИОННОЕ ПИСЬМО</w:t>
      </w:r>
    </w:p>
    <w:p w14:paraId="72174EBF" w14:textId="77777777" w:rsidR="009C2287" w:rsidRDefault="009C2287" w:rsidP="009C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14:paraId="0334DEBD" w14:textId="77777777" w:rsidR="009C2287" w:rsidRDefault="009C2287" w:rsidP="009C22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1E51BB20" w14:textId="77777777" w:rsidR="009C2287" w:rsidRDefault="009C2287" w:rsidP="009C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40847286" w14:textId="77777777" w:rsidR="009C2287" w:rsidRDefault="009C2287" w:rsidP="009C22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Приглашаем Вас принять участие в</w:t>
      </w:r>
    </w:p>
    <w:p w14:paraId="342A5C7E" w14:textId="77777777" w:rsidR="009C2287" w:rsidRDefault="009C2287" w:rsidP="009C22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582B1122" w14:textId="77777777" w:rsidR="009C2287" w:rsidRDefault="009C2287" w:rsidP="009C22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132636349"/>
      <w:r>
        <w:rPr>
          <w:rFonts w:ascii="Times New Roman" w:eastAsia="Calibri" w:hAnsi="Times New Roman" w:cs="Times New Roman"/>
          <w:b/>
          <w:color w:val="1F3864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color w:val="1F3864"/>
          <w:sz w:val="28"/>
          <w:szCs w:val="28"/>
        </w:rPr>
        <w:t xml:space="preserve"> Всероссийской научно-практической конференции</w:t>
      </w:r>
      <w:bookmarkEnd w:id="0"/>
    </w:p>
    <w:p w14:paraId="073D2A82" w14:textId="77777777" w:rsidR="009C2287" w:rsidRDefault="009C2287" w:rsidP="009C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509478F2" w14:textId="77777777" w:rsidR="009C2287" w:rsidRDefault="009C2287" w:rsidP="009C22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«АКТУАЛЬНЫЕ ПРОБЛЕМЫ ПРОЦЕССУАЛЬНОГО ПРАВА» </w:t>
      </w:r>
    </w:p>
    <w:p w14:paraId="6AF0ACD6" w14:textId="77777777" w:rsidR="009C2287" w:rsidRDefault="009C2287" w:rsidP="009C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2E236E2D" w14:textId="77777777" w:rsidR="009C2287" w:rsidRDefault="009C2287" w:rsidP="009C2287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Дата проведения: 30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14:paraId="2046857F" w14:textId="77777777" w:rsidR="009C2287" w:rsidRDefault="009C2287" w:rsidP="009C228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Место проведения: Российская Федерация, г. Самара</w:t>
      </w:r>
    </w:p>
    <w:p w14:paraId="4C7C281C" w14:textId="77777777" w:rsidR="009C2287" w:rsidRDefault="009C2287" w:rsidP="009C2287">
      <w:pPr>
        <w:spacing w:after="0" w:line="240" w:lineRule="auto"/>
        <w:ind w:firstLine="226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Самарский государственный экономический университет </w:t>
      </w:r>
    </w:p>
    <w:p w14:paraId="521BA53E" w14:textId="77777777" w:rsidR="009C2287" w:rsidRDefault="009C2287" w:rsidP="009C2287">
      <w:pPr>
        <w:spacing w:after="0" w:line="240" w:lineRule="auto"/>
        <w:ind w:firstLine="226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ул. Советской Армии, 141</w:t>
      </w:r>
    </w:p>
    <w:p w14:paraId="099F2B05" w14:textId="77777777" w:rsidR="009C2287" w:rsidRDefault="009C2287" w:rsidP="009C2287">
      <w:pPr>
        <w:spacing w:after="0" w:line="240" w:lineRule="auto"/>
        <w:ind w:firstLine="226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421D15" w14:textId="77777777" w:rsidR="009C2287" w:rsidRDefault="009C2287" w:rsidP="009C228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Конференция посвящена обсуждению теоретических и практических проблем правосудия и правовой деятельности с позиции комплексного исследования. Целью конференции является объединение усилий российских исследователей для изучения как теоретических, так и практических проблем теории и практики правоприменения на современном этапе. Задачи конференции – создание условий для обмена новыми научными знаниями и идеями, систематизация актуальных проблем, совместный поиск путей их разрешения, формирование устойчивых профессиональных связей между российскими специалистами в области изучения процессуального права. </w:t>
      </w:r>
    </w:p>
    <w:p w14:paraId="1562864C" w14:textId="77777777" w:rsidR="009C2287" w:rsidRDefault="009C2287" w:rsidP="009C2287">
      <w:pPr>
        <w:spacing w:after="0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участию приглашаются исследователи (в том числе молодые ученые), изучающие проблемы теории процессуального права, практические проблемы отправления правосудия, правового регулирования отдельных отраслей права. </w:t>
      </w:r>
    </w:p>
    <w:p w14:paraId="7FC6D903" w14:textId="77777777" w:rsidR="009C2287" w:rsidRDefault="009C2287" w:rsidP="009C22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04C44" w14:textId="77777777" w:rsidR="009C2287" w:rsidRDefault="009C2287" w:rsidP="009C2287">
      <w:pPr>
        <w:tabs>
          <w:tab w:val="left" w:pos="851"/>
        </w:tabs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Формат участия: </w:t>
      </w:r>
      <w:r>
        <w:rPr>
          <w:rFonts w:ascii="Times New Roman" w:eastAsia="Calibri" w:hAnsi="Times New Roman" w:cs="Times New Roman"/>
          <w:sz w:val="28"/>
          <w:szCs w:val="28"/>
        </w:rPr>
        <w:t>очный, онлайн.</w:t>
      </w:r>
    </w:p>
    <w:p w14:paraId="76FA9010" w14:textId="77777777" w:rsidR="009C2287" w:rsidRDefault="009C2287" w:rsidP="009C2287">
      <w:pPr>
        <w:tabs>
          <w:tab w:val="left" w:pos="851"/>
        </w:tabs>
        <w:spacing w:after="12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 конференции: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русский.</w:t>
      </w:r>
    </w:p>
    <w:p w14:paraId="05759AF8" w14:textId="77777777" w:rsidR="009C2287" w:rsidRDefault="009C2287" w:rsidP="009C2287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работы конференции:</w:t>
      </w:r>
    </w:p>
    <w:p w14:paraId="0BC6D7F7" w14:textId="77777777" w:rsidR="009C2287" w:rsidRDefault="009C2287" w:rsidP="009C22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Проблемы регулирования цивилистического процесса. </w:t>
      </w:r>
    </w:p>
    <w:p w14:paraId="6657D739" w14:textId="77777777" w:rsidR="009C2287" w:rsidRDefault="009C2287" w:rsidP="009C22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Теория права и юридического процесса.</w:t>
      </w:r>
    </w:p>
    <w:p w14:paraId="52E8A443" w14:textId="77777777" w:rsidR="009C2287" w:rsidRDefault="009C2287" w:rsidP="009C22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Судопроизводство с публичным элементом.</w:t>
      </w:r>
    </w:p>
    <w:p w14:paraId="41F27029" w14:textId="77777777" w:rsidR="009C2287" w:rsidRDefault="009C2287" w:rsidP="009C22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Цифровизация правосудия в РФ: проблемы и перспективы развития.</w:t>
      </w:r>
    </w:p>
    <w:p w14:paraId="0CC5BC39" w14:textId="77777777" w:rsidR="009C2287" w:rsidRDefault="009C2287" w:rsidP="009C22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Судебная и правоохранительная деятельность.</w:t>
      </w:r>
    </w:p>
    <w:p w14:paraId="18D29CB1" w14:textId="77777777" w:rsidR="009C2287" w:rsidRDefault="009C2287" w:rsidP="009C228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Актуальные проблемы экспертно-аналитической деятельности и финансового контроля</w:t>
      </w:r>
    </w:p>
    <w:p w14:paraId="62D1FECD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8E9C5" w14:textId="77777777" w:rsidR="009C2287" w:rsidRDefault="009C2287" w:rsidP="009C2287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участия в конференции</w:t>
      </w:r>
    </w:p>
    <w:p w14:paraId="159D089B" w14:textId="77777777" w:rsidR="009C2287" w:rsidRDefault="009C2287" w:rsidP="009C2287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 конференции необходимо прислать заявку на участие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срок до 15 мая 2024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yarmoluik</w:t>
      </w:r>
      <w:r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указать соответствующий формат участия.</w:t>
      </w:r>
    </w:p>
    <w:p w14:paraId="445FD436" w14:textId="77777777" w:rsidR="009C2287" w:rsidRDefault="009C2287" w:rsidP="009C22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31667231"/>
      <w:r>
        <w:rPr>
          <w:rFonts w:ascii="Times New Roman" w:eastAsia="Calibri" w:hAnsi="Times New Roman" w:cs="Times New Roman"/>
          <w:sz w:val="28"/>
          <w:szCs w:val="28"/>
        </w:rPr>
        <w:t>Всем зарегистрированным участникам будут отправлены программа конференции и ссылка для подключения. По итогам конференции будет опубликован сборник статей с индексацией в РИНЦ.</w:t>
      </w:r>
      <w:bookmarkEnd w:id="1"/>
    </w:p>
    <w:p w14:paraId="2B5CF469" w14:textId="77777777" w:rsidR="009C2287" w:rsidRDefault="009C2287" w:rsidP="009C2287">
      <w:pPr>
        <w:widowControl w:val="0"/>
        <w:shd w:val="clear" w:color="auto" w:fill="FFFFFF"/>
        <w:tabs>
          <w:tab w:val="left" w:pos="0"/>
          <w:tab w:val="left" w:pos="851"/>
        </w:tabs>
        <w:spacing w:after="12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191CFD" w14:textId="77777777" w:rsidR="009C2287" w:rsidRDefault="009C2287" w:rsidP="009C22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взнос за участие в конференции не взимается.</w:t>
      </w:r>
    </w:p>
    <w:p w14:paraId="6679DC44" w14:textId="77777777" w:rsidR="009C2287" w:rsidRDefault="009C2287" w:rsidP="009C22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040C0B" w14:textId="77777777" w:rsidR="009C2287" w:rsidRDefault="009C2287" w:rsidP="009C22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4EFF0C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Контакты:</w:t>
      </w:r>
    </w:p>
    <w:p w14:paraId="5B9B75B4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_Hlk131667313"/>
      <w:r>
        <w:rPr>
          <w:rFonts w:ascii="Times New Roman" w:eastAsia="Calibri" w:hAnsi="Times New Roman" w:cs="Times New Roman"/>
          <w:b/>
          <w:sz w:val="26"/>
          <w:szCs w:val="26"/>
        </w:rPr>
        <w:t>По вопросам, связанным с организацией конференции:</w:t>
      </w:r>
      <w:bookmarkEnd w:id="2"/>
    </w:p>
    <w:p w14:paraId="75FF6E74" w14:textId="77777777" w:rsidR="009C2287" w:rsidRDefault="009C2287" w:rsidP="009C2287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гражданского и арбитражного процесса,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СГЭУ</w:t>
      </w:r>
    </w:p>
    <w:p w14:paraId="633D3FD7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г. Самара, ул. Советской Армии, 141, каб. 201Д</w:t>
      </w:r>
    </w:p>
    <w:p w14:paraId="3FC703EE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Скачкова Ольга Сергеевна</w:t>
      </w:r>
    </w:p>
    <w:p w14:paraId="50EE9FB8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 (927)2156848</w:t>
      </w:r>
    </w:p>
    <w:p w14:paraId="6D724303" w14:textId="77777777" w:rsidR="009C2287" w:rsidRDefault="009C2287" w:rsidP="009C22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yarmoluik</w:t>
      </w:r>
      <w:r>
        <w:rPr>
          <w:rFonts w:ascii="Times New Roman" w:eastAsia="Calibri" w:hAnsi="Times New Roman" w:cs="Times New Roman"/>
          <w:sz w:val="26"/>
          <w:szCs w:val="26"/>
        </w:rPr>
        <w:t>@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</w:p>
    <w:p w14:paraId="5381BCE1" w14:textId="77777777" w:rsidR="009C2287" w:rsidRDefault="009C2287" w:rsidP="009C2287">
      <w:pPr>
        <w:rPr>
          <w:rFonts w:ascii="Calibri" w:eastAsia="Calibri" w:hAnsi="Calibri" w:cs="Times New Roman"/>
        </w:rPr>
      </w:pPr>
    </w:p>
    <w:p w14:paraId="553B346C" w14:textId="77777777" w:rsidR="00E22C7F" w:rsidRDefault="00E22C7F">
      <w:bookmarkStart w:id="3" w:name="_GoBack"/>
      <w:bookmarkEnd w:id="3"/>
    </w:p>
    <w:sectPr w:rsidR="00E2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21F"/>
    <w:multiLevelType w:val="multilevel"/>
    <w:tmpl w:val="6388E1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86"/>
    <w:rsid w:val="00563186"/>
    <w:rsid w:val="009C2287"/>
    <w:rsid w:val="00E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DEA8-629D-41ED-93F9-3C92B35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87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Елена Владимировна</dc:creator>
  <cp:keywords/>
  <dc:description/>
  <cp:lastModifiedBy>Коробейникова Елена Владимировна</cp:lastModifiedBy>
  <cp:revision>3</cp:revision>
  <dcterms:created xsi:type="dcterms:W3CDTF">2024-04-25T13:32:00Z</dcterms:created>
  <dcterms:modified xsi:type="dcterms:W3CDTF">2024-04-25T13:33:00Z</dcterms:modified>
</cp:coreProperties>
</file>