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984"/>
        <w:gridCol w:w="1734"/>
        <w:gridCol w:w="3065"/>
        <w:gridCol w:w="1417"/>
      </w:tblGrid>
      <w:tr w:rsidR="00D527E2" w:rsidRPr="00150B0C" w:rsidTr="00064F50">
        <w:trPr>
          <w:trHeight w:val="788"/>
        </w:trPr>
        <w:tc>
          <w:tcPr>
            <w:tcW w:w="483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84" w:type="dxa"/>
          </w:tcPr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734" w:type="dxa"/>
          </w:tcPr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Целевая аудитория</w:t>
            </w:r>
          </w:p>
        </w:tc>
        <w:tc>
          <w:tcPr>
            <w:tcW w:w="3065" w:type="dxa"/>
          </w:tcPr>
          <w:p w:rsidR="00D527E2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Ответственные лица</w:t>
            </w:r>
          </w:p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Дата</w:t>
            </w:r>
          </w:p>
        </w:tc>
      </w:tr>
      <w:tr w:rsidR="00D527E2" w:rsidRPr="00150B0C" w:rsidTr="00064F50">
        <w:trPr>
          <w:trHeight w:val="937"/>
        </w:trPr>
        <w:tc>
          <w:tcPr>
            <w:tcW w:w="483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8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Студенческие научные дебаты: Актуальные проблемы общества</w:t>
            </w:r>
          </w:p>
        </w:tc>
        <w:tc>
          <w:tcPr>
            <w:tcW w:w="173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Студенты СГЭУ, приглашенные гости из ВУЗов города Самара</w:t>
            </w:r>
          </w:p>
        </w:tc>
        <w:tc>
          <w:tcPr>
            <w:tcW w:w="3065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Председатель СНО СГЭУ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FD267E">
              <w:rPr>
                <w:rFonts w:eastAsia="Calibri"/>
                <w:lang w:eastAsia="en-US"/>
              </w:rPr>
              <w:t>Тюгин</w:t>
            </w:r>
            <w:proofErr w:type="spellEnd"/>
            <w:r w:rsidRPr="00FD267E">
              <w:rPr>
                <w:rFonts w:eastAsia="Calibri"/>
                <w:lang w:eastAsia="en-US"/>
              </w:rPr>
              <w:t xml:space="preserve"> Максим Николаевич </w:t>
            </w:r>
          </w:p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Февраль 2020 г.</w:t>
            </w:r>
          </w:p>
        </w:tc>
      </w:tr>
      <w:tr w:rsidR="00D527E2" w:rsidRPr="00150B0C" w:rsidTr="00064F50">
        <w:trPr>
          <w:trHeight w:val="1372"/>
        </w:trPr>
        <w:tc>
          <w:tcPr>
            <w:tcW w:w="483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8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 xml:space="preserve">Открытый диалог. Обсуждение наступивших ситуаций в обществе с позиции разных правящих сторон. </w:t>
            </w:r>
          </w:p>
        </w:tc>
        <w:tc>
          <w:tcPr>
            <w:tcW w:w="173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Студенты СГЭУ, приглашённые гости из ВУЗов города Самара</w:t>
            </w:r>
          </w:p>
        </w:tc>
        <w:tc>
          <w:tcPr>
            <w:tcW w:w="3065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Председатель СНО СГЭУ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FD267E">
              <w:rPr>
                <w:rFonts w:eastAsia="Calibri"/>
                <w:lang w:eastAsia="en-US"/>
              </w:rPr>
              <w:t>Тюгин</w:t>
            </w:r>
            <w:proofErr w:type="spellEnd"/>
            <w:r w:rsidRPr="00FD267E">
              <w:rPr>
                <w:rFonts w:eastAsia="Calibri"/>
                <w:lang w:eastAsia="en-US"/>
              </w:rPr>
              <w:t xml:space="preserve"> Максим Николаевич </w:t>
            </w:r>
          </w:p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Февраль 2020 г.</w:t>
            </w:r>
          </w:p>
        </w:tc>
      </w:tr>
      <w:tr w:rsidR="00D527E2" w:rsidRPr="00150B0C" w:rsidTr="00064F50">
        <w:trPr>
          <w:trHeight w:val="1236"/>
        </w:trPr>
        <w:tc>
          <w:tcPr>
            <w:tcW w:w="483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8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МК «Что такое право»</w:t>
            </w:r>
          </w:p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Студенты СГЭУ, приглашенные гости с ВУЗов и школьники города Самара</w:t>
            </w:r>
          </w:p>
        </w:tc>
        <w:tc>
          <w:tcPr>
            <w:tcW w:w="3065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Председатель СНО СГЭУ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FD267E">
              <w:rPr>
                <w:rFonts w:eastAsia="Calibri"/>
                <w:lang w:eastAsia="en-US"/>
              </w:rPr>
              <w:t>Тюгин</w:t>
            </w:r>
            <w:proofErr w:type="spellEnd"/>
            <w:r w:rsidRPr="00FD267E">
              <w:rPr>
                <w:rFonts w:eastAsia="Calibri"/>
                <w:lang w:eastAsia="en-US"/>
              </w:rPr>
              <w:t xml:space="preserve"> Максим Николаевич </w:t>
            </w:r>
          </w:p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D527E2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Март</w:t>
            </w:r>
          </w:p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2020 г.</w:t>
            </w:r>
          </w:p>
        </w:tc>
      </w:tr>
      <w:tr w:rsidR="00D527E2" w:rsidRPr="00150B0C" w:rsidTr="00064F50">
        <w:trPr>
          <w:trHeight w:val="842"/>
        </w:trPr>
        <w:tc>
          <w:tcPr>
            <w:tcW w:w="483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8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МК «Основа правильной речи»</w:t>
            </w:r>
          </w:p>
        </w:tc>
        <w:tc>
          <w:tcPr>
            <w:tcW w:w="173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Студенты СГЭУ, приглашенные гости с ВУЗов и школьники города Самара</w:t>
            </w:r>
          </w:p>
        </w:tc>
        <w:tc>
          <w:tcPr>
            <w:tcW w:w="3065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Председатель СНО СГЭУ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FD267E">
              <w:rPr>
                <w:rFonts w:eastAsia="Calibri"/>
                <w:lang w:eastAsia="en-US"/>
              </w:rPr>
              <w:t>Тюгин</w:t>
            </w:r>
            <w:proofErr w:type="spellEnd"/>
            <w:r w:rsidRPr="00FD267E">
              <w:rPr>
                <w:rFonts w:eastAsia="Calibri"/>
                <w:lang w:eastAsia="en-US"/>
              </w:rPr>
              <w:t xml:space="preserve"> Максим Николаевич </w:t>
            </w:r>
          </w:p>
        </w:tc>
        <w:tc>
          <w:tcPr>
            <w:tcW w:w="1417" w:type="dxa"/>
          </w:tcPr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Апрель 2020 г.</w:t>
            </w:r>
          </w:p>
        </w:tc>
      </w:tr>
      <w:tr w:rsidR="00D527E2" w:rsidRPr="00150B0C" w:rsidTr="00064F50">
        <w:trPr>
          <w:trHeight w:val="883"/>
        </w:trPr>
        <w:tc>
          <w:tcPr>
            <w:tcW w:w="483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8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ЧГК «День победы» на знания ВОВ</w:t>
            </w:r>
          </w:p>
        </w:tc>
        <w:tc>
          <w:tcPr>
            <w:tcW w:w="173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Студенты СГЭУ, приглашённые гости из ВУЗов города Самара</w:t>
            </w:r>
          </w:p>
        </w:tc>
        <w:tc>
          <w:tcPr>
            <w:tcW w:w="3065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Председатель СНО СГЭУ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FD267E">
              <w:rPr>
                <w:rFonts w:eastAsia="Calibri"/>
                <w:lang w:eastAsia="en-US"/>
              </w:rPr>
              <w:t>Тюгин</w:t>
            </w:r>
            <w:proofErr w:type="spellEnd"/>
            <w:r w:rsidRPr="00FD267E">
              <w:rPr>
                <w:rFonts w:eastAsia="Calibri"/>
                <w:lang w:eastAsia="en-US"/>
              </w:rPr>
              <w:t xml:space="preserve"> Максим Николаевич </w:t>
            </w:r>
          </w:p>
        </w:tc>
        <w:tc>
          <w:tcPr>
            <w:tcW w:w="1417" w:type="dxa"/>
          </w:tcPr>
          <w:p w:rsidR="00D527E2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Май</w:t>
            </w:r>
          </w:p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2020 г.</w:t>
            </w:r>
          </w:p>
        </w:tc>
      </w:tr>
      <w:tr w:rsidR="00D527E2" w:rsidRPr="00150B0C" w:rsidTr="00064F50">
        <w:trPr>
          <w:trHeight w:val="883"/>
        </w:trPr>
        <w:tc>
          <w:tcPr>
            <w:tcW w:w="483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8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Интеллектуальная игра «Арена переговоров»</w:t>
            </w:r>
          </w:p>
        </w:tc>
        <w:tc>
          <w:tcPr>
            <w:tcW w:w="173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Студенты СГЭУ, приглашённые гости из ВУЗов города Самара</w:t>
            </w:r>
          </w:p>
        </w:tc>
        <w:tc>
          <w:tcPr>
            <w:tcW w:w="3065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Председатель СНО СГЭУ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FD267E">
              <w:rPr>
                <w:rFonts w:eastAsia="Calibri"/>
                <w:lang w:eastAsia="en-US"/>
              </w:rPr>
              <w:t>Тюгин</w:t>
            </w:r>
            <w:proofErr w:type="spellEnd"/>
            <w:r w:rsidRPr="00FD267E">
              <w:rPr>
                <w:rFonts w:eastAsia="Calibri"/>
                <w:lang w:eastAsia="en-US"/>
              </w:rPr>
              <w:t xml:space="preserve"> Максим Николаевич </w:t>
            </w:r>
          </w:p>
        </w:tc>
        <w:tc>
          <w:tcPr>
            <w:tcW w:w="1417" w:type="dxa"/>
          </w:tcPr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Июль 2020г.</w:t>
            </w:r>
          </w:p>
        </w:tc>
      </w:tr>
      <w:tr w:rsidR="00D527E2" w:rsidRPr="00150B0C" w:rsidTr="00064F50">
        <w:trPr>
          <w:trHeight w:val="883"/>
        </w:trPr>
        <w:tc>
          <w:tcPr>
            <w:tcW w:w="483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8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Мастер-класс от юриста</w:t>
            </w:r>
          </w:p>
        </w:tc>
        <w:tc>
          <w:tcPr>
            <w:tcW w:w="1734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Студенты СГЭУ</w:t>
            </w:r>
          </w:p>
        </w:tc>
        <w:tc>
          <w:tcPr>
            <w:tcW w:w="3065" w:type="dxa"/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Председатель СНО СГЭУ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FD267E">
              <w:rPr>
                <w:rFonts w:eastAsia="Calibri"/>
                <w:lang w:eastAsia="en-US"/>
              </w:rPr>
              <w:t>Тюгин</w:t>
            </w:r>
            <w:proofErr w:type="spellEnd"/>
            <w:r w:rsidRPr="00FD267E">
              <w:rPr>
                <w:rFonts w:eastAsia="Calibri"/>
                <w:lang w:eastAsia="en-US"/>
              </w:rPr>
              <w:t xml:space="preserve"> Максим Николаевич </w:t>
            </w:r>
          </w:p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Август 2020 г.</w:t>
            </w:r>
          </w:p>
        </w:tc>
      </w:tr>
      <w:tr w:rsidR="00D527E2" w:rsidRPr="00150B0C" w:rsidTr="00064F50">
        <w:trPr>
          <w:trHeight w:val="8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 xml:space="preserve">Открытый тур интеллектуальной игры: «ЧТО? ГДЕ? КОГДА?»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 xml:space="preserve">Студенты СГЭУ, приглашённые гости из </w:t>
            </w:r>
            <w:r w:rsidRPr="00150B0C">
              <w:rPr>
                <w:rFonts w:eastAsia="Calibri"/>
                <w:lang w:eastAsia="en-US"/>
              </w:rPr>
              <w:lastRenderedPageBreak/>
              <w:t>ВУЗов города Самара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lastRenderedPageBreak/>
              <w:t>Председатель СНО СГЭУ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FD267E">
              <w:rPr>
                <w:rFonts w:eastAsia="Calibri"/>
                <w:lang w:eastAsia="en-US"/>
              </w:rPr>
              <w:t>Тюгин</w:t>
            </w:r>
            <w:proofErr w:type="spellEnd"/>
            <w:r w:rsidRPr="00FD267E">
              <w:rPr>
                <w:rFonts w:eastAsia="Calibri"/>
                <w:lang w:eastAsia="en-US"/>
              </w:rPr>
              <w:t xml:space="preserve"> Максим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Сентябрь 2020 г.</w:t>
            </w:r>
          </w:p>
        </w:tc>
      </w:tr>
      <w:tr w:rsidR="00D527E2" w:rsidRPr="00150B0C" w:rsidTr="00064F50">
        <w:trPr>
          <w:trHeight w:val="8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Студенческие научные дебаты: Необходимо ли создание мирового правительства?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 xml:space="preserve">Студенты </w:t>
            </w:r>
            <w:r>
              <w:rPr>
                <w:rFonts w:eastAsia="Calibri"/>
                <w:lang w:eastAsia="en-US"/>
              </w:rPr>
              <w:t>СГЭУ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Председатель СНО СГЭУ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FD267E">
              <w:rPr>
                <w:rFonts w:eastAsia="Calibri"/>
                <w:lang w:eastAsia="en-US"/>
              </w:rPr>
              <w:t>Тюгин</w:t>
            </w:r>
            <w:proofErr w:type="spellEnd"/>
            <w:r w:rsidRPr="00FD267E">
              <w:rPr>
                <w:rFonts w:eastAsia="Calibri"/>
                <w:lang w:eastAsia="en-US"/>
              </w:rPr>
              <w:t xml:space="preserve"> Максим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Октябрь 2020 г.</w:t>
            </w:r>
          </w:p>
        </w:tc>
      </w:tr>
      <w:tr w:rsidR="00D527E2" w:rsidRPr="00150B0C" w:rsidTr="00064F50">
        <w:trPr>
          <w:trHeight w:val="8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 xml:space="preserve">Встреча с бизнесменом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Студенты СГЭУ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Председатель СНО СГЭУ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FD267E">
              <w:rPr>
                <w:rFonts w:eastAsia="Calibri"/>
                <w:lang w:eastAsia="en-US"/>
              </w:rPr>
              <w:t>Тюгин</w:t>
            </w:r>
            <w:proofErr w:type="spellEnd"/>
            <w:r w:rsidRPr="00FD267E">
              <w:rPr>
                <w:rFonts w:eastAsia="Calibri"/>
                <w:lang w:eastAsia="en-US"/>
              </w:rPr>
              <w:t xml:space="preserve"> Максим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2" w:rsidRPr="00150B0C" w:rsidRDefault="00D527E2" w:rsidP="00064F5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50B0C">
              <w:rPr>
                <w:rFonts w:eastAsia="Calibri"/>
                <w:lang w:eastAsia="en-US"/>
              </w:rPr>
              <w:t>Ноябрь 2020 г.</w:t>
            </w:r>
          </w:p>
        </w:tc>
      </w:tr>
    </w:tbl>
    <w:p w:rsidR="006E4C74" w:rsidRPr="00D527E2" w:rsidRDefault="00D527E2" w:rsidP="00D527E2">
      <w:pPr>
        <w:spacing w:line="259" w:lineRule="auto"/>
        <w:rPr>
          <w:rFonts w:eastAsia="Calibri"/>
          <w:lang w:eastAsia="en-US"/>
        </w:rPr>
      </w:pPr>
      <w:bookmarkStart w:id="0" w:name="_GoBack"/>
      <w:bookmarkEnd w:id="0"/>
    </w:p>
    <w:sectPr w:rsidR="006E4C74" w:rsidRPr="00D5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7B"/>
    <w:rsid w:val="00494B7B"/>
    <w:rsid w:val="00A525AF"/>
    <w:rsid w:val="00C220DA"/>
    <w:rsid w:val="00D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EE6F"/>
  <w15:chartTrackingRefBased/>
  <w15:docId w15:val="{6911D6B6-D3CC-44A7-A595-F4090956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Юлия Сергеевна</dc:creator>
  <cp:keywords/>
  <dc:description/>
  <cp:lastModifiedBy>Овчинникова Юлия Сергеевна</cp:lastModifiedBy>
  <cp:revision>2</cp:revision>
  <dcterms:created xsi:type="dcterms:W3CDTF">2022-02-21T07:56:00Z</dcterms:created>
  <dcterms:modified xsi:type="dcterms:W3CDTF">2022-02-21T07:56:00Z</dcterms:modified>
</cp:coreProperties>
</file>