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AC" w:rsidRPr="009E47AC" w:rsidRDefault="009E47AC" w:rsidP="009E47AC">
      <w:pPr>
        <w:jc w:val="both"/>
        <w:rPr>
          <w:sz w:val="24"/>
          <w:szCs w:val="24"/>
        </w:rPr>
      </w:pPr>
      <w:r w:rsidRPr="009E47AC">
        <w:rPr>
          <w:b/>
          <w:sz w:val="24"/>
          <w:szCs w:val="24"/>
        </w:rPr>
        <w:t>Редакция журнала «Вестник Алтайской</w:t>
      </w:r>
      <w:r w:rsidRPr="009E47AC">
        <w:rPr>
          <w:b/>
          <w:sz w:val="24"/>
          <w:szCs w:val="24"/>
        </w:rPr>
        <w:t xml:space="preserve"> академии экономики и права»,</w:t>
      </w:r>
      <w:r w:rsidRPr="009E47AC">
        <w:rPr>
          <w:sz w:val="24"/>
          <w:szCs w:val="24"/>
        </w:rPr>
        <w:t xml:space="preserve"> </w:t>
      </w:r>
      <w:r w:rsidRPr="009E47AC">
        <w:rPr>
          <w:sz w:val="24"/>
          <w:szCs w:val="24"/>
        </w:rPr>
        <w:t>в</w:t>
      </w:r>
      <w:r w:rsidRPr="009E47AC">
        <w:rPr>
          <w:sz w:val="24"/>
          <w:szCs w:val="24"/>
        </w:rPr>
        <w:t xml:space="preserve">ключенного в перечень ВАК К2 по </w:t>
      </w:r>
      <w:r w:rsidRPr="009E47AC">
        <w:rPr>
          <w:sz w:val="24"/>
          <w:szCs w:val="24"/>
        </w:rPr>
        <w:t>специаль</w:t>
      </w:r>
      <w:r w:rsidRPr="009E47AC">
        <w:rPr>
          <w:sz w:val="24"/>
          <w:szCs w:val="24"/>
        </w:rPr>
        <w:t xml:space="preserve">ностям 5.2.1 и 5.2.4 </w:t>
      </w:r>
      <w:hyperlink r:id="rId4" w:history="1">
        <w:r w:rsidRPr="009E47AC">
          <w:rPr>
            <w:rStyle w:val="a3"/>
            <w:sz w:val="24"/>
            <w:szCs w:val="24"/>
          </w:rPr>
          <w:t>https://vaael.ru/</w:t>
        </w:r>
      </w:hyperlink>
    </w:p>
    <w:p w:rsidR="009E47AC" w:rsidRPr="009E47AC" w:rsidRDefault="009E47AC" w:rsidP="009E47AC">
      <w:pPr>
        <w:jc w:val="both"/>
        <w:rPr>
          <w:b/>
          <w:sz w:val="24"/>
          <w:szCs w:val="24"/>
        </w:rPr>
      </w:pPr>
      <w:r w:rsidRPr="009E47AC">
        <w:rPr>
          <w:sz w:val="24"/>
          <w:szCs w:val="24"/>
        </w:rPr>
        <w:t xml:space="preserve">в связи с планированием расширения </w:t>
      </w:r>
      <w:r w:rsidRPr="009E47AC">
        <w:rPr>
          <w:sz w:val="24"/>
          <w:szCs w:val="24"/>
        </w:rPr>
        <w:t>н</w:t>
      </w:r>
      <w:r w:rsidRPr="009E47AC">
        <w:rPr>
          <w:sz w:val="24"/>
          <w:szCs w:val="24"/>
        </w:rPr>
        <w:t xml:space="preserve">оменклатурных специальностей по </w:t>
      </w:r>
      <w:r w:rsidRPr="009E47AC">
        <w:rPr>
          <w:sz w:val="24"/>
          <w:szCs w:val="24"/>
        </w:rPr>
        <w:t>которы</w:t>
      </w:r>
      <w:r w:rsidRPr="009E47AC">
        <w:rPr>
          <w:sz w:val="24"/>
          <w:szCs w:val="24"/>
        </w:rPr>
        <w:t xml:space="preserve">м журнал входит в «Перечень ВАК </w:t>
      </w:r>
      <w:r w:rsidRPr="009E47AC">
        <w:rPr>
          <w:sz w:val="24"/>
          <w:szCs w:val="24"/>
        </w:rPr>
        <w:t>РФ» п</w:t>
      </w:r>
      <w:r w:rsidRPr="009E47AC">
        <w:rPr>
          <w:sz w:val="24"/>
          <w:szCs w:val="24"/>
        </w:rPr>
        <w:t xml:space="preserve">риглашает к публикации статей в </w:t>
      </w:r>
      <w:r w:rsidRPr="009E47AC">
        <w:rPr>
          <w:sz w:val="24"/>
          <w:szCs w:val="24"/>
        </w:rPr>
        <w:t>номер</w:t>
      </w:r>
      <w:r w:rsidRPr="009E47AC">
        <w:rPr>
          <w:sz w:val="24"/>
          <w:szCs w:val="24"/>
        </w:rPr>
        <w:t xml:space="preserve">ах журнала на льготных условиях </w:t>
      </w:r>
      <w:r w:rsidRPr="009E47AC">
        <w:rPr>
          <w:b/>
          <w:sz w:val="24"/>
          <w:szCs w:val="24"/>
        </w:rPr>
        <w:t>по следующим направлениям:</w:t>
      </w:r>
    </w:p>
    <w:p w:rsidR="009E47AC" w:rsidRDefault="009E47AC" w:rsidP="009E47AC">
      <w:pPr>
        <w:spacing w:after="0"/>
        <w:jc w:val="both"/>
      </w:pPr>
      <w:r>
        <w:t xml:space="preserve">     * 5.2.2. М</w:t>
      </w:r>
      <w:r>
        <w:t xml:space="preserve">атематические, статистические и </w:t>
      </w:r>
      <w:r>
        <w:t>инст</w:t>
      </w:r>
      <w:r>
        <w:t xml:space="preserve">рументальные методы в экономике </w:t>
      </w:r>
      <w:r>
        <w:t>(экономические науки)</w:t>
      </w:r>
    </w:p>
    <w:p w:rsidR="009E47AC" w:rsidRDefault="009E47AC" w:rsidP="009E47AC">
      <w:pPr>
        <w:spacing w:after="0"/>
        <w:jc w:val="both"/>
      </w:pPr>
      <w:r>
        <w:t xml:space="preserve">     * 5</w:t>
      </w:r>
      <w:r>
        <w:t xml:space="preserve">.2.3. Региональная и отраслевая </w:t>
      </w:r>
      <w:r>
        <w:t>экономика (экономические науки)</w:t>
      </w:r>
    </w:p>
    <w:p w:rsidR="009E47AC" w:rsidRDefault="009E47AC" w:rsidP="009E47AC">
      <w:pPr>
        <w:spacing w:after="0"/>
        <w:jc w:val="both"/>
      </w:pPr>
      <w:r>
        <w:t xml:space="preserve">     * 5.2.5. М</w:t>
      </w:r>
      <w:r>
        <w:t xml:space="preserve">ировая экономика (экономические </w:t>
      </w:r>
      <w:r>
        <w:t>науки)</w:t>
      </w:r>
    </w:p>
    <w:p w:rsidR="009E47AC" w:rsidRDefault="009E47AC" w:rsidP="009E47AC">
      <w:pPr>
        <w:spacing w:after="0"/>
        <w:jc w:val="both"/>
      </w:pPr>
      <w:r>
        <w:t xml:space="preserve">     * 5.2.6. Менеджмент (экономические науки)</w:t>
      </w:r>
    </w:p>
    <w:p w:rsidR="009E47AC" w:rsidRDefault="009E47AC" w:rsidP="009E47AC">
      <w:pPr>
        <w:jc w:val="both"/>
      </w:pPr>
      <w:r>
        <w:t>Мы</w:t>
      </w:r>
      <w:r>
        <w:t xml:space="preserve"> предлагаем специальные условия </w:t>
      </w:r>
      <w:r>
        <w:t xml:space="preserve">оплаты </w:t>
      </w:r>
      <w:r>
        <w:t xml:space="preserve">услуг по </w:t>
      </w:r>
      <w:proofErr w:type="spellStart"/>
      <w:r>
        <w:t>эксертизе</w:t>
      </w:r>
      <w:proofErr w:type="spellEnd"/>
      <w:r>
        <w:t xml:space="preserve"> для авторов, </w:t>
      </w:r>
      <w:r>
        <w:t>чьи ста</w:t>
      </w:r>
      <w:r>
        <w:t>тьи поданы через сервис «Личный портфель»:</w:t>
      </w:r>
    </w:p>
    <w:p w:rsidR="009E47AC" w:rsidRDefault="009E47AC" w:rsidP="009E47AC">
      <w:pPr>
        <w:jc w:val="both"/>
      </w:pPr>
      <w:r>
        <w:t xml:space="preserve">     * 8000 </w:t>
      </w:r>
      <w:r>
        <w:t xml:space="preserve">руб. за рассмотрение статьи при </w:t>
      </w:r>
      <w:r>
        <w:t>предоставлении всех необходимых</w:t>
      </w:r>
    </w:p>
    <w:p w:rsidR="009E47AC" w:rsidRDefault="009E47AC" w:rsidP="009E47AC">
      <w:pPr>
        <w:jc w:val="both"/>
      </w:pPr>
      <w:r>
        <w:t>документов.</w:t>
      </w:r>
    </w:p>
    <w:p w:rsidR="009E47AC" w:rsidRDefault="009E47AC" w:rsidP="009E47AC">
      <w:pPr>
        <w:jc w:val="both"/>
      </w:pPr>
      <w:r w:rsidRPr="009E47AC">
        <w:rPr>
          <w:b/>
        </w:rPr>
        <w:t>Обрати</w:t>
      </w:r>
      <w:r w:rsidRPr="009E47AC">
        <w:rPr>
          <w:b/>
        </w:rPr>
        <w:t>те внимание:</w:t>
      </w:r>
      <w:r>
        <w:t xml:space="preserve"> статьи принимаются </w:t>
      </w:r>
      <w:r>
        <w:t>только через сервис «Личный портфель».</w:t>
      </w:r>
    </w:p>
    <w:p w:rsidR="009E47AC" w:rsidRPr="009E47AC" w:rsidRDefault="009E47AC" w:rsidP="009E47AC">
      <w:pPr>
        <w:jc w:val="both"/>
        <w:rPr>
          <w:b/>
        </w:rPr>
      </w:pPr>
      <w:r w:rsidRPr="009E47AC">
        <w:rPr>
          <w:b/>
        </w:rPr>
        <w:t>В случа</w:t>
      </w:r>
      <w:r w:rsidRPr="009E47AC">
        <w:rPr>
          <w:b/>
        </w:rPr>
        <w:t>е отрицательной рецензии оплата не возвращается.</w:t>
      </w:r>
    </w:p>
    <w:p w:rsidR="009E47AC" w:rsidRPr="009E47AC" w:rsidRDefault="009E47AC" w:rsidP="009E47AC">
      <w:pPr>
        <w:jc w:val="both"/>
        <w:rPr>
          <w:b/>
        </w:rPr>
      </w:pPr>
      <w:r w:rsidRPr="009E47AC">
        <w:rPr>
          <w:b/>
        </w:rPr>
        <w:t>Как направить статью:</w:t>
      </w:r>
    </w:p>
    <w:p w:rsidR="009E47AC" w:rsidRDefault="009E47AC" w:rsidP="009E47AC">
      <w:pPr>
        <w:jc w:val="both"/>
      </w:pPr>
      <w:r>
        <w:t xml:space="preserve">     * Оз</w:t>
      </w:r>
      <w:r>
        <w:t xml:space="preserve">накомьтесь с разделами «Правила для авторов» и «Редакционная </w:t>
      </w:r>
      <w:r>
        <w:t>политика».</w:t>
      </w:r>
    </w:p>
    <w:p w:rsidR="009E47AC" w:rsidRPr="009E47AC" w:rsidRDefault="009E47AC" w:rsidP="009E47AC">
      <w:pPr>
        <w:jc w:val="both"/>
        <w:rPr>
          <w:color w:val="5B9BD5" w:themeColor="accent1"/>
        </w:rPr>
      </w:pPr>
      <w:r>
        <w:t xml:space="preserve">     * Заре</w:t>
      </w:r>
      <w:r>
        <w:t xml:space="preserve">гистрируйтесь в сервисе «Личный </w:t>
      </w:r>
      <w:r>
        <w:t xml:space="preserve">портфель» на сайте: vaael.ru </w:t>
      </w:r>
      <w:r w:rsidRPr="009E47AC">
        <w:rPr>
          <w:color w:val="5B9BD5" w:themeColor="accent1"/>
        </w:rPr>
        <w:t>[1].</w:t>
      </w:r>
    </w:p>
    <w:p w:rsidR="009E47AC" w:rsidRDefault="009E47AC" w:rsidP="009E47AC">
      <w:pPr>
        <w:jc w:val="both"/>
      </w:pPr>
      <w:r>
        <w:t xml:space="preserve">     * З</w:t>
      </w:r>
      <w:r>
        <w:t xml:space="preserve">аполните все разделы, приложите сопроводительные документы и </w:t>
      </w:r>
      <w:r>
        <w:t>отправьте статью в редакцию.</w:t>
      </w:r>
    </w:p>
    <w:p w:rsidR="009E47AC" w:rsidRDefault="009E47AC" w:rsidP="009E47AC">
      <w:pPr>
        <w:jc w:val="both"/>
      </w:pPr>
    </w:p>
    <w:p w:rsidR="009E47AC" w:rsidRPr="009E47AC" w:rsidRDefault="009E47AC" w:rsidP="009E47AC">
      <w:pPr>
        <w:jc w:val="both"/>
        <w:rPr>
          <w:b/>
        </w:rPr>
      </w:pPr>
      <w:bookmarkStart w:id="0" w:name="_GoBack"/>
      <w:r w:rsidRPr="009E47AC">
        <w:rPr>
          <w:b/>
        </w:rPr>
        <w:t>Контактная информация:</w:t>
      </w:r>
    </w:p>
    <w:bookmarkEnd w:id="0"/>
    <w:p w:rsidR="009E47AC" w:rsidRDefault="009E47AC" w:rsidP="009E47AC">
      <w:pPr>
        <w:jc w:val="both"/>
      </w:pPr>
      <w:r>
        <w:t xml:space="preserve">     * Эл. почта редакции: edition@vaael.ru</w:t>
      </w:r>
    </w:p>
    <w:p w:rsidR="009E47AC" w:rsidRDefault="009E47AC" w:rsidP="009E47AC">
      <w:pPr>
        <w:jc w:val="both"/>
      </w:pPr>
      <w:r>
        <w:t xml:space="preserve">     * Телефон редакции: 8 (385) 222-27-21</w:t>
      </w:r>
    </w:p>
    <w:p w:rsidR="009E47AC" w:rsidRPr="009E47AC" w:rsidRDefault="009E47AC" w:rsidP="009E47AC">
      <w:pPr>
        <w:jc w:val="both"/>
        <w:rPr>
          <w:lang w:val="en-US"/>
        </w:rPr>
      </w:pPr>
      <w:r w:rsidRPr="009E47AC">
        <w:rPr>
          <w:lang w:val="en-US"/>
        </w:rPr>
        <w:t>Links:</w:t>
      </w:r>
    </w:p>
    <w:p w:rsidR="009E47AC" w:rsidRPr="009E47AC" w:rsidRDefault="009E47AC" w:rsidP="009E47AC">
      <w:pPr>
        <w:rPr>
          <w:lang w:val="en-US"/>
        </w:rPr>
      </w:pPr>
      <w:r w:rsidRPr="009E47AC">
        <w:rPr>
          <w:lang w:val="en-US"/>
        </w:rPr>
        <w:t xml:space="preserve"> </w:t>
      </w:r>
      <w:r w:rsidRPr="009E47AC">
        <w:rPr>
          <w:lang w:val="en-US"/>
        </w:rPr>
        <w:t xml:space="preserve">[1] </w:t>
      </w:r>
      <w:hyperlink r:id="rId5" w:history="1">
        <w:r w:rsidRPr="009E47AC">
          <w:rPr>
            <w:rStyle w:val="a3"/>
            <w:lang w:val="en-US"/>
          </w:rPr>
          <w:t>https://x-1679469332934441.link.sendsay.ru/x_1679469332934441/30,=02gPmMWATeWc0ipMvvA_1MQ/3867,51624999,117126,?aHR0cHM6Ly92YWFlbC5ydS8</w:t>
        </w:r>
      </w:hyperlink>
      <w:r w:rsidRPr="009E47AC">
        <w:rPr>
          <w:lang w:val="en-US"/>
        </w:rPr>
        <w:t>=</w:t>
      </w:r>
    </w:p>
    <w:p w:rsidR="009E47AC" w:rsidRDefault="009E47AC" w:rsidP="009E47AC">
      <w:pPr>
        <w:jc w:val="both"/>
      </w:pPr>
    </w:p>
    <w:p w:rsidR="009E47AC" w:rsidRDefault="009E47AC">
      <w:pPr>
        <w:jc w:val="both"/>
      </w:pPr>
    </w:p>
    <w:sectPr w:rsidR="009E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1B"/>
    <w:rsid w:val="0050489F"/>
    <w:rsid w:val="009E47AC"/>
    <w:rsid w:val="00F3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4A8F"/>
  <w15:chartTrackingRefBased/>
  <w15:docId w15:val="{44C839A8-4989-4309-A58A-86531B4B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-1679469332934441.link.sendsay.ru/x_1679469332934441/30,=02gPmMWATeWc0ipMvvA_1MQ/3867,51624999,117126,?aHR0cHM6Ly92YWFlbC5ydS8" TargetMode="External"/><Relationship Id="rId4" Type="http://schemas.openxmlformats.org/officeDocument/2006/relationships/hyperlink" Target="https://vaa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2</cp:revision>
  <dcterms:created xsi:type="dcterms:W3CDTF">2025-01-16T10:28:00Z</dcterms:created>
  <dcterms:modified xsi:type="dcterms:W3CDTF">2025-01-16T10:34:00Z</dcterms:modified>
</cp:coreProperties>
</file>