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471C8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ФГАОУ ВО «Самарский государственный экономический университет» </w:t>
      </w:r>
    </w:p>
    <w:p w14:paraId="242DBEFA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>кафедра гражданского и арбитражного процесса</w:t>
      </w:r>
    </w:p>
    <w:p w14:paraId="0A0454F1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33B460A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>Поволжский институт управления имени П.А. Столыпина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</w:p>
    <w:p w14:paraId="73FAD914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кафедра гражданского права и процесса </w:t>
      </w:r>
    </w:p>
    <w:p w14:paraId="7966C03C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Pr="00DF40E0">
        <w:rPr>
          <w:rFonts w:ascii="Times New Roman" w:eastAsia="Calibri" w:hAnsi="Times New Roman"/>
          <w:b/>
          <w:i/>
          <w:sz w:val="24"/>
          <w:szCs w:val="24"/>
          <w:lang w:eastAsia="en-US"/>
        </w:rPr>
        <w:t>по согласованию</w:t>
      </w: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14:paraId="75E9B441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1B52890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>ФГБОУ ВО «Донской технический университет»</w:t>
      </w:r>
    </w:p>
    <w:p w14:paraId="3DE1D509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кафедра коммерческого и предпринимательского права </w:t>
      </w:r>
    </w:p>
    <w:p w14:paraId="1BB68101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Pr="00DF40E0">
        <w:rPr>
          <w:rFonts w:ascii="Times New Roman" w:eastAsia="Calibri" w:hAnsi="Times New Roman"/>
          <w:b/>
          <w:i/>
          <w:sz w:val="24"/>
          <w:szCs w:val="24"/>
          <w:lang w:eastAsia="en-US"/>
        </w:rPr>
        <w:t>по согласованию</w:t>
      </w: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14:paraId="437FC8D2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84808BE" w14:textId="77777777" w:rsidR="00A74544" w:rsidRPr="00DF40E0" w:rsidRDefault="00A74544" w:rsidP="00A74544">
      <w:pPr>
        <w:suppressAutoHyphens/>
        <w:spacing w:after="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E841C72" w14:textId="77777777" w:rsidR="00A74544" w:rsidRPr="00DF40E0" w:rsidRDefault="00A74544" w:rsidP="00A74544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color w:val="002060"/>
          <w:sz w:val="24"/>
          <w:szCs w:val="24"/>
          <w:lang w:eastAsia="en-US"/>
        </w:rPr>
        <w:t>ИНФОРМАЦИОННОЕ ПИСЬМО</w:t>
      </w:r>
    </w:p>
    <w:p w14:paraId="4D43F676" w14:textId="77777777" w:rsidR="00A74544" w:rsidRPr="00DF40E0" w:rsidRDefault="00A74544" w:rsidP="00A7454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4352FDC9" w14:textId="77777777" w:rsidR="00A74544" w:rsidRPr="00DF40E0" w:rsidRDefault="00A74544" w:rsidP="00A74544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>Уважаемые коллеги!</w:t>
      </w:r>
    </w:p>
    <w:p w14:paraId="61DED797" w14:textId="77777777" w:rsidR="00A74544" w:rsidRPr="00DF40E0" w:rsidRDefault="00A74544" w:rsidP="00A7454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D01B850" w14:textId="77777777" w:rsidR="00A74544" w:rsidRPr="00DF40E0" w:rsidRDefault="00A74544" w:rsidP="00A74544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Cs/>
          <w:sz w:val="24"/>
          <w:szCs w:val="24"/>
          <w:lang w:eastAsia="en-US"/>
        </w:rPr>
        <w:t>Приглашаем Вас принять участие в</w:t>
      </w:r>
    </w:p>
    <w:p w14:paraId="0608A397" w14:textId="77777777" w:rsidR="00A74544" w:rsidRPr="00DF40E0" w:rsidRDefault="00A74544" w:rsidP="00A74544">
      <w:pPr>
        <w:suppressAutoHyphens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478991F" w14:textId="77777777" w:rsidR="00A74544" w:rsidRPr="00DF40E0" w:rsidRDefault="00A74544" w:rsidP="00A74544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bookmarkStart w:id="0" w:name="_Hlk132636349"/>
      <w:r w:rsidRPr="00DF40E0">
        <w:rPr>
          <w:rFonts w:ascii="Times New Roman" w:eastAsia="Calibri" w:hAnsi="Times New Roman"/>
          <w:b/>
          <w:color w:val="1F3864"/>
          <w:sz w:val="24"/>
          <w:szCs w:val="24"/>
          <w:lang w:val="en-US" w:eastAsia="en-US"/>
        </w:rPr>
        <w:t>II</w:t>
      </w:r>
      <w:r w:rsidRPr="00DF40E0">
        <w:rPr>
          <w:rFonts w:ascii="Times New Roman" w:eastAsia="Calibri" w:hAnsi="Times New Roman"/>
          <w:b/>
          <w:color w:val="1F3864"/>
          <w:sz w:val="24"/>
          <w:szCs w:val="24"/>
          <w:lang w:eastAsia="en-US"/>
        </w:rPr>
        <w:t xml:space="preserve"> Всероссийской научно-практической конференции</w:t>
      </w:r>
      <w:bookmarkEnd w:id="0"/>
    </w:p>
    <w:p w14:paraId="7196F5C1" w14:textId="77777777" w:rsidR="00A74544" w:rsidRPr="00DF40E0" w:rsidRDefault="00A74544" w:rsidP="00A7454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75ECF7E" w14:textId="77777777" w:rsidR="00A74544" w:rsidRPr="00DF40E0" w:rsidRDefault="00A74544" w:rsidP="00A74544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«АКТУАЛЬНЫЕ ПРОБЛЕМЫ ПРОЦЕССУАЛЬНОГО ПРАВА» </w:t>
      </w:r>
    </w:p>
    <w:p w14:paraId="1B4B01A6" w14:textId="77777777" w:rsidR="00A74544" w:rsidRPr="00DF40E0" w:rsidRDefault="00A74544" w:rsidP="00A7454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78AEDDC" w14:textId="77777777" w:rsidR="00A74544" w:rsidRPr="00DF40E0" w:rsidRDefault="00A74544" w:rsidP="00A74544">
      <w:pPr>
        <w:suppressAutoHyphens/>
        <w:spacing w:after="120" w:line="240" w:lineRule="auto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Cs/>
          <w:sz w:val="24"/>
          <w:szCs w:val="24"/>
          <w:lang w:eastAsia="en-US"/>
        </w:rPr>
        <w:t>Дата проведения: 29 мая</w:t>
      </w:r>
      <w:r w:rsidRPr="00DF40E0">
        <w:rPr>
          <w:rFonts w:ascii="Times New Roman" w:eastAsia="Calibri" w:hAnsi="Times New Roman"/>
          <w:sz w:val="24"/>
          <w:szCs w:val="24"/>
          <w:lang w:eastAsia="en-US"/>
        </w:rPr>
        <w:t xml:space="preserve"> 2025 г.</w:t>
      </w:r>
    </w:p>
    <w:p w14:paraId="17D3DF60" w14:textId="77777777" w:rsidR="00A74544" w:rsidRPr="00DF40E0" w:rsidRDefault="00A74544" w:rsidP="00A74544">
      <w:pPr>
        <w:suppressAutoHyphens/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Cs/>
          <w:sz w:val="24"/>
          <w:szCs w:val="24"/>
          <w:lang w:eastAsia="en-US"/>
        </w:rPr>
        <w:t>Место проведения: Российская Федерация, г. Самара</w:t>
      </w:r>
    </w:p>
    <w:p w14:paraId="362D202C" w14:textId="77777777" w:rsidR="00A74544" w:rsidRPr="00DF40E0" w:rsidRDefault="00A74544" w:rsidP="00A74544">
      <w:pPr>
        <w:suppressAutoHyphens/>
        <w:spacing w:after="0" w:line="240" w:lineRule="auto"/>
        <w:ind w:firstLine="2268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Самарский государственный экономический университет </w:t>
      </w:r>
    </w:p>
    <w:p w14:paraId="7C37F798" w14:textId="77777777" w:rsidR="00A74544" w:rsidRPr="00DF40E0" w:rsidRDefault="00A74544" w:rsidP="00A74544">
      <w:pPr>
        <w:suppressAutoHyphens/>
        <w:spacing w:after="0" w:line="240" w:lineRule="auto"/>
        <w:ind w:firstLine="2268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Cs/>
          <w:sz w:val="24"/>
          <w:szCs w:val="24"/>
          <w:lang w:eastAsia="en-US"/>
        </w:rPr>
        <w:t>ул. Советской Армии, 141</w:t>
      </w:r>
    </w:p>
    <w:p w14:paraId="0A228A98" w14:textId="77777777" w:rsidR="00A74544" w:rsidRPr="00DF40E0" w:rsidRDefault="00A74544" w:rsidP="00A74544">
      <w:pPr>
        <w:suppressAutoHyphens/>
        <w:spacing w:after="0" w:line="240" w:lineRule="auto"/>
        <w:ind w:firstLine="226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6A2B8CCF" w14:textId="77777777" w:rsidR="00A74544" w:rsidRPr="00DF40E0" w:rsidRDefault="00A74544" w:rsidP="00A74544">
      <w:pPr>
        <w:suppressAutoHyphens/>
        <w:spacing w:after="0" w:line="256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sz w:val="24"/>
          <w:szCs w:val="24"/>
          <w:lang w:eastAsia="en-US"/>
        </w:rPr>
        <w:t xml:space="preserve">Конференция посвящена обсуждению теоретических и практических проблем правосудия и правовой деятельности с позиции комплексного исследования. Целью конференции является объединение усилий российских исследователей для изучения как теоретических, так и практических проблем теории и практики правоприменения на современном этапе. Задачи конференции – создание условий для обмена новыми научными знаниями и идеями, систематизация актуальных проблем, совместный поиск путей их разрешения, формирование устойчивых профессиональных связей между российскими специалистами в области изучения процессуального права. </w:t>
      </w:r>
    </w:p>
    <w:p w14:paraId="23C5C5C1" w14:textId="77777777" w:rsidR="00A74544" w:rsidRPr="00DF40E0" w:rsidRDefault="00A74544" w:rsidP="00A74544">
      <w:pPr>
        <w:suppressAutoHyphens/>
        <w:spacing w:after="0" w:line="25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sz w:val="24"/>
          <w:szCs w:val="24"/>
          <w:lang w:eastAsia="en-US"/>
        </w:rPr>
        <w:t xml:space="preserve">К участию приглашаются исследователи (в том числе молодые ученые), изучающие проблемы теории процессуального права, практические проблемы отправления правосудия, правового регулирования отдельных отраслей права. </w:t>
      </w:r>
    </w:p>
    <w:p w14:paraId="75404DCF" w14:textId="77777777" w:rsidR="00A74544" w:rsidRPr="00DF40E0" w:rsidRDefault="00A74544" w:rsidP="00A7454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F5F017" w14:textId="77777777" w:rsidR="00A74544" w:rsidRPr="00DF40E0" w:rsidRDefault="00A74544" w:rsidP="00A7454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C087FCA" w14:textId="77777777" w:rsidR="00A74544" w:rsidRPr="00DF40E0" w:rsidRDefault="00A74544" w:rsidP="00A74544">
      <w:pPr>
        <w:tabs>
          <w:tab w:val="left" w:pos="851"/>
        </w:tabs>
        <w:suppressAutoHyphens/>
        <w:spacing w:after="120" w:line="240" w:lineRule="auto"/>
        <w:jc w:val="both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Формат участия: </w:t>
      </w:r>
      <w:r w:rsidRPr="00DF40E0">
        <w:rPr>
          <w:rFonts w:ascii="Times New Roman" w:eastAsia="Calibri" w:hAnsi="Times New Roman"/>
          <w:sz w:val="24"/>
          <w:szCs w:val="24"/>
          <w:lang w:eastAsia="en-US"/>
        </w:rPr>
        <w:t>очный, онлайн.</w:t>
      </w:r>
    </w:p>
    <w:p w14:paraId="6D1B55A0" w14:textId="77777777" w:rsidR="00A74544" w:rsidRPr="00DF40E0" w:rsidRDefault="00A74544" w:rsidP="00A74544">
      <w:pPr>
        <w:tabs>
          <w:tab w:val="left" w:pos="851"/>
        </w:tabs>
        <w:suppressAutoHyphens/>
        <w:spacing w:after="120" w:line="240" w:lineRule="auto"/>
        <w:jc w:val="both"/>
        <w:rPr>
          <w:rFonts w:eastAsia="Calibri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>Язык конференции:</w:t>
      </w:r>
      <w:r w:rsidRPr="00DF40E0">
        <w:rPr>
          <w:rFonts w:ascii="Times New Roman" w:eastAsia="Calibri" w:hAnsi="Times New Roman"/>
          <w:sz w:val="24"/>
          <w:szCs w:val="24"/>
          <w:lang w:eastAsia="en-US"/>
        </w:rPr>
        <w:t xml:space="preserve"> русский.</w:t>
      </w:r>
    </w:p>
    <w:p w14:paraId="4CB0D508" w14:textId="77777777" w:rsidR="00A74544" w:rsidRPr="00DF40E0" w:rsidRDefault="00A74544" w:rsidP="00A74544">
      <w:pPr>
        <w:tabs>
          <w:tab w:val="left" w:pos="851"/>
        </w:tabs>
        <w:suppressAutoHyphens/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Направления работы конференции:</w:t>
      </w:r>
    </w:p>
    <w:p w14:paraId="36E98220" w14:textId="77777777" w:rsidR="00A74544" w:rsidRPr="00DF40E0" w:rsidRDefault="00A74544" w:rsidP="00A7454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F40E0">
        <w:rPr>
          <w:rFonts w:ascii="Times New Roman" w:hAnsi="Times New Roman"/>
          <w:sz w:val="24"/>
          <w:szCs w:val="24"/>
          <w:lang w:eastAsia="zh-CN"/>
        </w:rPr>
        <w:t xml:space="preserve">Проблемы регулирования </w:t>
      </w:r>
      <w:proofErr w:type="spellStart"/>
      <w:r w:rsidRPr="00DF40E0">
        <w:rPr>
          <w:rFonts w:ascii="Times New Roman" w:hAnsi="Times New Roman"/>
          <w:sz w:val="24"/>
          <w:szCs w:val="24"/>
          <w:lang w:eastAsia="zh-CN"/>
        </w:rPr>
        <w:t>цивилистического</w:t>
      </w:r>
      <w:proofErr w:type="spellEnd"/>
      <w:r w:rsidRPr="00DF40E0">
        <w:rPr>
          <w:rFonts w:ascii="Times New Roman" w:hAnsi="Times New Roman"/>
          <w:sz w:val="24"/>
          <w:szCs w:val="24"/>
          <w:lang w:eastAsia="zh-CN"/>
        </w:rPr>
        <w:t xml:space="preserve"> процесса. </w:t>
      </w:r>
    </w:p>
    <w:p w14:paraId="3731E6E2" w14:textId="77777777" w:rsidR="00A74544" w:rsidRPr="00DF40E0" w:rsidRDefault="00A74544" w:rsidP="00A7454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F40E0">
        <w:rPr>
          <w:rFonts w:ascii="Times New Roman" w:hAnsi="Times New Roman"/>
          <w:sz w:val="24"/>
          <w:szCs w:val="24"/>
          <w:lang w:eastAsia="zh-CN"/>
        </w:rPr>
        <w:t>Теория права и юридического процесса.</w:t>
      </w:r>
    </w:p>
    <w:p w14:paraId="10733D1A" w14:textId="77777777" w:rsidR="00A74544" w:rsidRPr="00DF40E0" w:rsidRDefault="00A74544" w:rsidP="00A7454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F40E0">
        <w:rPr>
          <w:rFonts w:ascii="Times New Roman" w:hAnsi="Times New Roman"/>
          <w:sz w:val="24"/>
          <w:szCs w:val="24"/>
          <w:lang w:eastAsia="zh-CN"/>
        </w:rPr>
        <w:t>Судопроизводство с публичным элементом.</w:t>
      </w:r>
    </w:p>
    <w:p w14:paraId="2FFBCF7C" w14:textId="77777777" w:rsidR="00A74544" w:rsidRPr="00DF40E0" w:rsidRDefault="00A74544" w:rsidP="00A7454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F40E0">
        <w:rPr>
          <w:rFonts w:ascii="Times New Roman" w:hAnsi="Times New Roman"/>
          <w:sz w:val="24"/>
          <w:szCs w:val="24"/>
          <w:lang w:eastAsia="zh-CN"/>
        </w:rPr>
        <w:lastRenderedPageBreak/>
        <w:t>Цифровизация правосудия в РФ: проблемы и перспективы развития.</w:t>
      </w:r>
    </w:p>
    <w:p w14:paraId="6A5394FF" w14:textId="77777777" w:rsidR="00A74544" w:rsidRPr="00DF40E0" w:rsidRDefault="00A74544" w:rsidP="00A7454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F40E0">
        <w:rPr>
          <w:rFonts w:ascii="Times New Roman" w:eastAsia="Calibri" w:hAnsi="Times New Roman"/>
          <w:sz w:val="24"/>
          <w:szCs w:val="24"/>
          <w:lang w:eastAsia="en-US"/>
        </w:rPr>
        <w:t>Судебная и правоохранительная деятельность.</w:t>
      </w:r>
    </w:p>
    <w:p w14:paraId="2387E962" w14:textId="77777777" w:rsidR="00A74544" w:rsidRPr="00DF40E0" w:rsidRDefault="00A74544" w:rsidP="00A7454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F40E0">
        <w:rPr>
          <w:rFonts w:ascii="Times New Roman" w:eastAsia="Calibri" w:hAnsi="Times New Roman"/>
          <w:sz w:val="24"/>
          <w:szCs w:val="24"/>
          <w:lang w:eastAsia="en-US"/>
        </w:rPr>
        <w:t>Актуальные проблемы экспертно-аналитической деятельности и финансового контроля</w:t>
      </w:r>
    </w:p>
    <w:p w14:paraId="301119E9" w14:textId="77777777" w:rsidR="00A74544" w:rsidRPr="00DF40E0" w:rsidRDefault="00A74544" w:rsidP="00A745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1BDA29" w14:textId="77777777" w:rsidR="00A74544" w:rsidRPr="00DF40E0" w:rsidRDefault="00A74544" w:rsidP="00A7454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>Порядок участия в конференции</w:t>
      </w:r>
    </w:p>
    <w:p w14:paraId="168D1A8F" w14:textId="77777777" w:rsidR="00A74544" w:rsidRPr="00DF40E0" w:rsidRDefault="00A74544" w:rsidP="00A7454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sz w:val="24"/>
          <w:szCs w:val="24"/>
          <w:lang w:eastAsia="en-US"/>
        </w:rPr>
        <w:t xml:space="preserve">Для участия в конференции необходимо прислать заявку на </w:t>
      </w:r>
      <w:r w:rsidRPr="00DF40E0">
        <w:rPr>
          <w:rFonts w:ascii="Times New Roman" w:eastAsia="Calibri" w:hAnsi="Times New Roman"/>
          <w:b/>
          <w:i/>
          <w:sz w:val="24"/>
          <w:szCs w:val="24"/>
          <w:lang w:eastAsia="en-US"/>
        </w:rPr>
        <w:t>участие в конференции</w:t>
      </w:r>
      <w:r w:rsidRPr="00DF40E0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DF40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срок до 25 мая 2025 года</w:t>
      </w:r>
      <w:r w:rsidRPr="00DF40E0">
        <w:rPr>
          <w:rFonts w:ascii="Times New Roman" w:eastAsia="Calibri" w:hAnsi="Times New Roman"/>
          <w:sz w:val="24"/>
          <w:szCs w:val="24"/>
          <w:lang w:eastAsia="en-US"/>
        </w:rPr>
        <w:t xml:space="preserve"> на электронную почту </w:t>
      </w:r>
      <w:proofErr w:type="spellStart"/>
      <w:r w:rsidRPr="00DF40E0">
        <w:rPr>
          <w:rFonts w:ascii="Times New Roman" w:eastAsia="Calibri" w:hAnsi="Times New Roman"/>
          <w:sz w:val="24"/>
          <w:szCs w:val="24"/>
          <w:lang w:val="en-US" w:eastAsia="en-US"/>
        </w:rPr>
        <w:t>yarmoluik</w:t>
      </w:r>
      <w:proofErr w:type="spellEnd"/>
      <w:r w:rsidRPr="00DF40E0">
        <w:rPr>
          <w:rFonts w:ascii="Times New Roman" w:eastAsia="Calibri" w:hAnsi="Times New Roman"/>
          <w:sz w:val="24"/>
          <w:szCs w:val="24"/>
          <w:lang w:eastAsia="en-US"/>
        </w:rPr>
        <w:t>@</w:t>
      </w:r>
      <w:r w:rsidRPr="00DF40E0">
        <w:rPr>
          <w:rFonts w:ascii="Times New Roman" w:eastAsia="Calibri" w:hAnsi="Times New Roman"/>
          <w:sz w:val="24"/>
          <w:szCs w:val="24"/>
          <w:lang w:val="en-US" w:eastAsia="en-US"/>
        </w:rPr>
        <w:t>mail</w:t>
      </w:r>
      <w:r w:rsidRPr="00DF40E0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Start"/>
      <w:r w:rsidRPr="00DF40E0"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proofErr w:type="spellEnd"/>
      <w:r w:rsidRPr="00DF40E0">
        <w:rPr>
          <w:rFonts w:ascii="Times New Roman" w:eastAsia="Calibri" w:hAnsi="Times New Roman"/>
          <w:sz w:val="24"/>
          <w:szCs w:val="24"/>
          <w:lang w:eastAsia="en-US"/>
        </w:rPr>
        <w:t xml:space="preserve"> и указать соответствующий формат участия.</w:t>
      </w:r>
    </w:p>
    <w:p w14:paraId="3E409440" w14:textId="77777777" w:rsidR="00A74544" w:rsidRPr="00DF40E0" w:rsidRDefault="00A74544" w:rsidP="00A7454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1" w:name="_Hlk131667231"/>
      <w:r w:rsidRPr="00DF40E0">
        <w:rPr>
          <w:rFonts w:ascii="Times New Roman" w:eastAsia="Calibri" w:hAnsi="Times New Roman"/>
          <w:sz w:val="24"/>
          <w:szCs w:val="24"/>
          <w:lang w:eastAsia="en-US"/>
        </w:rPr>
        <w:t>Всем зарегистрированным участникам будут отправлены программа конференции и ссылка для подключения. По итогам конференции будет опубликован сборник статей с индексацией в РИНЦ.</w:t>
      </w:r>
      <w:bookmarkEnd w:id="1"/>
    </w:p>
    <w:p w14:paraId="4E842CD9" w14:textId="77777777" w:rsidR="00A74544" w:rsidRPr="00DF40E0" w:rsidRDefault="00A74544" w:rsidP="00A7454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40E0">
        <w:rPr>
          <w:rFonts w:ascii="Times New Roman" w:eastAsia="Calibri" w:hAnsi="Times New Roman"/>
          <w:sz w:val="24"/>
          <w:szCs w:val="24"/>
          <w:lang w:eastAsia="en-US"/>
        </w:rPr>
        <w:t>Организационный взнос за участие в конференции не взимается.</w:t>
      </w:r>
    </w:p>
    <w:p w14:paraId="3FB95341" w14:textId="77777777" w:rsidR="00A74544" w:rsidRPr="00DF40E0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F40E0">
        <w:rPr>
          <w:rFonts w:ascii="Times New Roman" w:hAnsi="Times New Roman"/>
          <w:sz w:val="24"/>
          <w:szCs w:val="24"/>
        </w:rPr>
        <w:t xml:space="preserve">Сборник статей будет размещен в научной электронной библиотеке elibrary.ru и зарегистрирован в базе </w:t>
      </w:r>
      <w:r w:rsidRPr="00DF40E0">
        <w:rPr>
          <w:rFonts w:ascii="Times New Roman" w:hAnsi="Times New Roman"/>
          <w:b/>
          <w:sz w:val="24"/>
          <w:szCs w:val="24"/>
        </w:rPr>
        <w:t>РИНЦ (Российский индекс научного цитирования).</w:t>
      </w:r>
      <w:r w:rsidRPr="00DF40E0">
        <w:rPr>
          <w:rFonts w:ascii="Times New Roman" w:hAnsi="Times New Roman"/>
          <w:sz w:val="24"/>
          <w:szCs w:val="24"/>
        </w:rPr>
        <w:t xml:space="preserve"> Сборнику присваиваются индексы УДК, ББK и ISBN. </w:t>
      </w:r>
    </w:p>
    <w:p w14:paraId="43BBB6F6" w14:textId="77777777" w:rsidR="00A74544" w:rsidRPr="00DF40E0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0E0">
        <w:rPr>
          <w:rFonts w:ascii="Times New Roman" w:hAnsi="Times New Roman"/>
          <w:sz w:val="24"/>
          <w:szCs w:val="24"/>
        </w:rPr>
        <w:t xml:space="preserve">Желающим принять участие в формировании сборника материалов конференции </w:t>
      </w:r>
      <w:r w:rsidRPr="00DF40E0">
        <w:rPr>
          <w:rFonts w:ascii="Times New Roman" w:hAnsi="Times New Roman"/>
          <w:b/>
          <w:sz w:val="24"/>
          <w:szCs w:val="24"/>
        </w:rPr>
        <w:t xml:space="preserve">в срок </w:t>
      </w:r>
      <w:r w:rsidRPr="00DF40E0">
        <w:rPr>
          <w:rFonts w:ascii="Times New Roman" w:hAnsi="Times New Roman"/>
          <w:b/>
          <w:bCs/>
          <w:sz w:val="24"/>
          <w:szCs w:val="24"/>
        </w:rPr>
        <w:t>до 05 июня 2025 г.</w:t>
      </w:r>
      <w:r w:rsidRPr="00DF40E0">
        <w:rPr>
          <w:rFonts w:ascii="Times New Roman" w:hAnsi="Times New Roman"/>
          <w:bCs/>
          <w:sz w:val="24"/>
          <w:szCs w:val="24"/>
        </w:rPr>
        <w:t xml:space="preserve"> включительно </w:t>
      </w:r>
      <w:r w:rsidRPr="00DF40E0">
        <w:rPr>
          <w:rFonts w:ascii="Times New Roman" w:hAnsi="Times New Roman"/>
          <w:sz w:val="24"/>
          <w:szCs w:val="24"/>
        </w:rPr>
        <w:t xml:space="preserve">выслать по электронной почте </w:t>
      </w:r>
      <w:hyperlink r:id="rId7">
        <w:r w:rsidRPr="00DF40E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konfkafedra</w:t>
        </w:r>
        <w:r w:rsidRPr="00DF40E0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DF40E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DF40E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F40E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F40E0">
        <w:rPr>
          <w:rFonts w:ascii="Times New Roman" w:hAnsi="Times New Roman"/>
          <w:sz w:val="24"/>
          <w:szCs w:val="24"/>
        </w:rPr>
        <w:t xml:space="preserve"> </w:t>
      </w:r>
      <w:r w:rsidRPr="00DF40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F40E0">
        <w:rPr>
          <w:rFonts w:ascii="Times New Roman" w:hAnsi="Times New Roman"/>
          <w:sz w:val="24"/>
          <w:szCs w:val="24"/>
        </w:rPr>
        <w:t xml:space="preserve">следующие материалы: </w:t>
      </w:r>
    </w:p>
    <w:p w14:paraId="1366C6C0" w14:textId="77777777" w:rsidR="00A74544" w:rsidRPr="00DF40E0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0E0">
        <w:rPr>
          <w:rFonts w:ascii="Times New Roman" w:hAnsi="Times New Roman"/>
          <w:sz w:val="24"/>
          <w:szCs w:val="24"/>
        </w:rPr>
        <w:t>а) статью, оформленную в соответствии с требованиями, представленными ниже;</w:t>
      </w:r>
    </w:p>
    <w:p w14:paraId="68E35CE2" w14:textId="77777777" w:rsidR="00A74544" w:rsidRPr="00DF40E0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0E0">
        <w:rPr>
          <w:rFonts w:ascii="Times New Roman" w:hAnsi="Times New Roman"/>
          <w:sz w:val="24"/>
          <w:szCs w:val="24"/>
        </w:rPr>
        <w:t>б) заявку на участие в сборнике, оформленную по указанному образцу.</w:t>
      </w:r>
    </w:p>
    <w:p w14:paraId="756F3F96" w14:textId="77777777" w:rsidR="00A74544" w:rsidRPr="00AC0651" w:rsidRDefault="00A74544" w:rsidP="00A7454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7E75680" w14:textId="77777777" w:rsidR="00A74544" w:rsidRPr="00AC0651" w:rsidRDefault="00A74544" w:rsidP="00A7454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C0651">
        <w:rPr>
          <w:rFonts w:ascii="Times New Roman" w:eastAsia="Calibri" w:hAnsi="Times New Roman"/>
          <w:b/>
          <w:sz w:val="28"/>
          <w:szCs w:val="28"/>
          <w:lang w:eastAsia="en-US"/>
        </w:rPr>
        <w:t>Заявка на участие в сборнике</w:t>
      </w:r>
    </w:p>
    <w:tbl>
      <w:tblPr>
        <w:tblW w:w="949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394"/>
        <w:gridCol w:w="5104"/>
      </w:tblGrid>
      <w:tr w:rsidR="00A74544" w:rsidRPr="00AC0651" w14:paraId="42437681" w14:textId="77777777" w:rsidTr="0058108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53D4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6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B200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4544" w:rsidRPr="00AC0651" w14:paraId="53A402B5" w14:textId="77777777" w:rsidTr="0058108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F7CC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6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статьи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2B26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4544" w:rsidRPr="00AC0651" w14:paraId="3DCEFCC0" w14:textId="77777777" w:rsidTr="0058108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B28B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6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работы (учебы)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61B4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4544" w:rsidRPr="00AC0651" w14:paraId="1B063009" w14:textId="77777777" w:rsidTr="00581086">
        <w:trPr>
          <w:trHeight w:val="23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1ABB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6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4E9F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4544" w:rsidRPr="00AC0651" w14:paraId="63CF65D9" w14:textId="77777777" w:rsidTr="0058108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8FED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6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5BF4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4544" w:rsidRPr="00AC0651" w14:paraId="64699DE0" w14:textId="77777777" w:rsidTr="0058108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173E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6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5E19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4544" w:rsidRPr="00AC0651" w14:paraId="27742CCB" w14:textId="77777777" w:rsidTr="0058108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8E70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6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Необходимость печатного экземпляра сборника (да/нет)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4663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4544" w:rsidRPr="00AC0651" w14:paraId="1F23692E" w14:textId="77777777" w:rsidTr="0058108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1FA5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6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C3BF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4544" w:rsidRPr="00AC0651" w14:paraId="2A9D7041" w14:textId="77777777" w:rsidTr="0058108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C7AE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6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1A01" w14:textId="77777777" w:rsidR="00A74544" w:rsidRPr="00AC0651" w:rsidRDefault="00A74544" w:rsidP="0058108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4E849EC" w14:textId="77777777" w:rsidR="00A74544" w:rsidRPr="00AC0651" w:rsidRDefault="00A74544" w:rsidP="00A7454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E68DA8C" w14:textId="77777777" w:rsidR="00A74544" w:rsidRPr="001D1C38" w:rsidRDefault="00A74544" w:rsidP="00A7454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1C38">
        <w:rPr>
          <w:rFonts w:ascii="Times New Roman" w:eastAsia="Calibri" w:hAnsi="Times New Roman"/>
          <w:b/>
          <w:sz w:val="24"/>
          <w:szCs w:val="24"/>
          <w:lang w:eastAsia="en-US"/>
        </w:rPr>
        <w:t>ТРЕБОВАНИЯ К ОФОРМЛЕНИЮ СТАТЬИ</w:t>
      </w:r>
    </w:p>
    <w:p w14:paraId="6794F16B" w14:textId="77777777" w:rsidR="00A74544" w:rsidRPr="001D1C38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1C38">
        <w:rPr>
          <w:rFonts w:ascii="Times New Roman" w:eastAsia="Calibri" w:hAnsi="Times New Roman"/>
          <w:sz w:val="24"/>
          <w:szCs w:val="24"/>
          <w:lang w:eastAsia="en-US"/>
        </w:rPr>
        <w:t>Рабочий язык конференции русский и английский. Количество соавторов - не более двух. Авторский оригинал оформляется в электронном виде с помощью редактора MICROSOFT WORD.</w:t>
      </w:r>
    </w:p>
    <w:p w14:paraId="57FE776D" w14:textId="77777777" w:rsidR="00A74544" w:rsidRPr="001D1C38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1C38">
        <w:rPr>
          <w:rFonts w:ascii="Times New Roman" w:eastAsia="Calibri" w:hAnsi="Times New Roman"/>
          <w:sz w:val="24"/>
          <w:szCs w:val="24"/>
          <w:lang w:eastAsia="en-US"/>
        </w:rPr>
        <w:t xml:space="preserve">Формат листа – А4 книжной ориентации. Объем статьи 8 тыс. – 12 тыс. знаков - 14 кегль, интервал 1,5; шрифт </w:t>
      </w:r>
      <w:proofErr w:type="spellStart"/>
      <w:r w:rsidRPr="001D1C38">
        <w:rPr>
          <w:rFonts w:ascii="Times New Roman" w:eastAsia="Calibri" w:hAnsi="Times New Roman"/>
          <w:sz w:val="24"/>
          <w:szCs w:val="24"/>
          <w:lang w:eastAsia="en-US"/>
        </w:rPr>
        <w:t>Times</w:t>
      </w:r>
      <w:proofErr w:type="spellEnd"/>
      <w:r w:rsidRPr="001D1C3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D1C38">
        <w:rPr>
          <w:rFonts w:ascii="Times New Roman" w:eastAsia="Calibri" w:hAnsi="Times New Roman"/>
          <w:sz w:val="24"/>
          <w:szCs w:val="24"/>
          <w:lang w:eastAsia="en-US"/>
        </w:rPr>
        <w:t>New</w:t>
      </w:r>
      <w:proofErr w:type="spellEnd"/>
      <w:r w:rsidRPr="001D1C3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D1C38">
        <w:rPr>
          <w:rFonts w:ascii="Times New Roman" w:eastAsia="Calibri" w:hAnsi="Times New Roman"/>
          <w:sz w:val="24"/>
          <w:szCs w:val="24"/>
          <w:lang w:eastAsia="en-US"/>
        </w:rPr>
        <w:t>Roman</w:t>
      </w:r>
      <w:proofErr w:type="spellEnd"/>
      <w:r w:rsidRPr="001D1C38">
        <w:rPr>
          <w:rFonts w:ascii="Times New Roman" w:eastAsia="Calibri" w:hAnsi="Times New Roman"/>
          <w:sz w:val="24"/>
          <w:szCs w:val="24"/>
          <w:lang w:eastAsia="en-US"/>
        </w:rPr>
        <w:t>; абзац 1,25; все поля: 20 мм, сноски постраничные</w:t>
      </w:r>
      <w:r w:rsidRPr="001D1C38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t>1</w:t>
      </w:r>
      <w:r w:rsidRPr="001D1C38">
        <w:rPr>
          <w:rFonts w:ascii="Times New Roman" w:eastAsia="Calibri" w:hAnsi="Times New Roman"/>
          <w:sz w:val="24"/>
          <w:szCs w:val="24"/>
          <w:lang w:eastAsia="en-US"/>
        </w:rPr>
        <w:t>, список литературы в конце текста. В материалах не должно быть выделений, подстрочных символов.</w:t>
      </w:r>
    </w:p>
    <w:p w14:paraId="58387D78" w14:textId="77777777" w:rsidR="00A74544" w:rsidRPr="001D1C38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1C38">
        <w:rPr>
          <w:rFonts w:ascii="Times New Roman" w:eastAsia="Calibri" w:hAnsi="Times New Roman"/>
          <w:sz w:val="24"/>
          <w:szCs w:val="24"/>
          <w:lang w:eastAsia="en-US"/>
        </w:rPr>
        <w:t xml:space="preserve">В левом верхнем углу указывается рубрика согласно рубрикатору РИНЦ (http://elibrary.ru/rubrics.asp) (10 </w:t>
      </w:r>
      <w:proofErr w:type="spellStart"/>
      <w:r w:rsidRPr="001D1C38">
        <w:rPr>
          <w:rFonts w:ascii="Times New Roman" w:eastAsia="Calibri" w:hAnsi="Times New Roman"/>
          <w:sz w:val="24"/>
          <w:szCs w:val="24"/>
          <w:lang w:eastAsia="en-US"/>
        </w:rPr>
        <w:t>пт</w:t>
      </w:r>
      <w:proofErr w:type="spellEnd"/>
      <w:r w:rsidRPr="001D1C38">
        <w:rPr>
          <w:rFonts w:ascii="Times New Roman" w:eastAsia="Calibri" w:hAnsi="Times New Roman"/>
          <w:sz w:val="24"/>
          <w:szCs w:val="24"/>
          <w:lang w:eastAsia="en-US"/>
        </w:rPr>
        <w:t>). Далее по центру название статьи печатается прописными буквами, шрифт жирный. Ниже через полуторный интервал строчными буквами – имя, отчество, фамилия автора(</w:t>
      </w:r>
      <w:proofErr w:type="spellStart"/>
      <w:r w:rsidRPr="001D1C38">
        <w:rPr>
          <w:rFonts w:ascii="Times New Roman" w:eastAsia="Calibri" w:hAnsi="Times New Roman"/>
          <w:sz w:val="24"/>
          <w:szCs w:val="24"/>
          <w:lang w:eastAsia="en-US"/>
        </w:rPr>
        <w:t>ов</w:t>
      </w:r>
      <w:proofErr w:type="spellEnd"/>
      <w:r w:rsidRPr="001D1C38">
        <w:rPr>
          <w:rFonts w:ascii="Times New Roman" w:eastAsia="Calibri" w:hAnsi="Times New Roman"/>
          <w:sz w:val="24"/>
          <w:szCs w:val="24"/>
          <w:lang w:eastAsia="en-US"/>
        </w:rPr>
        <w:t xml:space="preserve">), ученая степень, ниже полное название организации и город. После отступа в 1 интервал следует аннотация на русском языке, ниже аннотация на английском языке. Ниже следуют ключевые слова на русском языке, ниже ключевые слова на английском языке. После отступа в 1 интервал следует основной текст. </w:t>
      </w:r>
    </w:p>
    <w:p w14:paraId="0A323B84" w14:textId="77777777" w:rsidR="00A74544" w:rsidRPr="001D1C38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1C38">
        <w:rPr>
          <w:rFonts w:ascii="Times New Roman" w:eastAsia="Calibri" w:hAnsi="Times New Roman"/>
          <w:sz w:val="24"/>
          <w:szCs w:val="24"/>
          <w:lang w:eastAsia="en-US"/>
        </w:rPr>
        <w:lastRenderedPageBreak/>
        <w:t>Тезисы и статьи, содержащие плагиат и некорректные заимствования, а также статьи с оригинальностью текста менее 50% (проверка осуществляется по нескольким базам), не могут быть приняты к печати.</w:t>
      </w:r>
      <w:r w:rsidRPr="001D1C38">
        <w:rPr>
          <w:rFonts w:eastAsia="Calibri"/>
          <w:sz w:val="24"/>
          <w:szCs w:val="24"/>
          <w:lang w:eastAsia="en-US"/>
        </w:rPr>
        <w:t xml:space="preserve"> </w:t>
      </w:r>
    </w:p>
    <w:p w14:paraId="4421DF0A" w14:textId="77777777" w:rsidR="00A74544" w:rsidRPr="00AC0651" w:rsidRDefault="00A74544" w:rsidP="00A7454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72CBF3DC" w14:textId="77777777" w:rsidR="00A74544" w:rsidRPr="00AC0651" w:rsidRDefault="00A74544" w:rsidP="00A7454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i/>
          <w:sz w:val="28"/>
          <w:szCs w:val="28"/>
          <w:lang w:eastAsia="en-US"/>
        </w:rPr>
        <w:t>Пример оформления текста</w:t>
      </w:r>
    </w:p>
    <w:p w14:paraId="155720EE" w14:textId="77777777" w:rsidR="00A74544" w:rsidRPr="00AC0651" w:rsidRDefault="00A74544" w:rsidP="00A7454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4A97146A" w14:textId="77777777" w:rsidR="00A74544" w:rsidRPr="00AC0651" w:rsidRDefault="00A74544" w:rsidP="00A7454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20F70B10" w14:textId="77777777" w:rsidR="00A74544" w:rsidRPr="00AC0651" w:rsidRDefault="00A74544" w:rsidP="00A74544">
      <w:pPr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AC0651">
        <w:rPr>
          <w:rFonts w:ascii="Times New Roman" w:hAnsi="Times New Roman"/>
          <w:i/>
          <w:sz w:val="20"/>
          <w:szCs w:val="20"/>
        </w:rPr>
        <w:t>УДК 311.2</w:t>
      </w:r>
    </w:p>
    <w:p w14:paraId="40703583" w14:textId="77777777" w:rsidR="00A74544" w:rsidRPr="00AC0651" w:rsidRDefault="00A74544" w:rsidP="00A74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proofErr w:type="gramStart"/>
      <w:r w:rsidRPr="00AC0651">
        <w:rPr>
          <w:rFonts w:ascii="Times New Roman" w:eastAsia="Calibri" w:hAnsi="Times New Roman"/>
          <w:bCs/>
          <w:i/>
          <w:iCs/>
          <w:sz w:val="20"/>
          <w:szCs w:val="20"/>
          <w:highlight w:val="yellow"/>
        </w:rPr>
        <w:t>( Указывается</w:t>
      </w:r>
      <w:proofErr w:type="gramEnd"/>
      <w:r w:rsidRPr="00AC0651">
        <w:rPr>
          <w:rFonts w:ascii="Times New Roman" w:eastAsia="Calibri" w:hAnsi="Times New Roman"/>
          <w:bCs/>
          <w:i/>
          <w:iCs/>
          <w:sz w:val="20"/>
          <w:szCs w:val="20"/>
          <w:highlight w:val="yellow"/>
        </w:rPr>
        <w:t xml:space="preserve"> рубрика согласно рубрикатору РИНЦ (</w:t>
      </w:r>
      <w:hyperlink r:id="rId8" w:history="1">
        <w:r w:rsidRPr="00AC0651">
          <w:rPr>
            <w:rFonts w:ascii="Times New Roman" w:eastAsia="Calibri" w:hAnsi="Times New Roman"/>
            <w:bCs/>
            <w:i/>
            <w:iCs/>
            <w:sz w:val="20"/>
            <w:szCs w:val="20"/>
            <w:highlight w:val="yellow"/>
          </w:rPr>
          <w:t>http://elibrary.ru/rubrics.asp</w:t>
        </w:r>
      </w:hyperlink>
      <w:r w:rsidRPr="00AC0651">
        <w:rPr>
          <w:rFonts w:ascii="Times New Roman" w:eastAsia="Calibri" w:hAnsi="Times New Roman"/>
          <w:bCs/>
          <w:i/>
          <w:iCs/>
          <w:sz w:val="20"/>
          <w:szCs w:val="20"/>
          <w:highlight w:val="yellow"/>
        </w:rPr>
        <w:t xml:space="preserve">) </w:t>
      </w:r>
      <w:r w:rsidRPr="00AC0651">
        <w:rPr>
          <w:rFonts w:ascii="Times New Roman" w:eastAsia="Calibri" w:hAnsi="Times New Roman"/>
          <w:b/>
          <w:bCs/>
          <w:iCs/>
          <w:sz w:val="20"/>
          <w:szCs w:val="20"/>
          <w:highlight w:val="yellow"/>
        </w:rPr>
        <w:t xml:space="preserve">(10 </w:t>
      </w:r>
      <w:proofErr w:type="spellStart"/>
      <w:r w:rsidRPr="00AC0651">
        <w:rPr>
          <w:rFonts w:ascii="Times New Roman" w:eastAsia="Calibri" w:hAnsi="Times New Roman"/>
          <w:b/>
          <w:bCs/>
          <w:iCs/>
          <w:sz w:val="20"/>
          <w:szCs w:val="20"/>
          <w:highlight w:val="yellow"/>
        </w:rPr>
        <w:t>пт</w:t>
      </w:r>
      <w:proofErr w:type="spellEnd"/>
      <w:r w:rsidRPr="00AC0651">
        <w:rPr>
          <w:rFonts w:ascii="Times New Roman" w:eastAsia="Calibri" w:hAnsi="Times New Roman"/>
          <w:b/>
          <w:bCs/>
          <w:iCs/>
          <w:sz w:val="20"/>
          <w:szCs w:val="20"/>
          <w:highlight w:val="yellow"/>
        </w:rPr>
        <w:t>)</w:t>
      </w:r>
    </w:p>
    <w:p w14:paraId="2BC1AE1E" w14:textId="77777777" w:rsidR="00A74544" w:rsidRPr="00AC0651" w:rsidRDefault="00A74544" w:rsidP="00A74544">
      <w:pPr>
        <w:suppressAutoHyphens/>
        <w:spacing w:after="0" w:line="240" w:lineRule="auto"/>
        <w:ind w:firstLine="709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40419256" w14:textId="77777777" w:rsidR="00A74544" w:rsidRPr="00AC0651" w:rsidRDefault="00A74544" w:rsidP="00A7454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E97B420" w14:textId="77777777" w:rsidR="00A74544" w:rsidRPr="00AC0651" w:rsidRDefault="00A74544" w:rsidP="00A7454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b/>
          <w:sz w:val="28"/>
          <w:szCs w:val="28"/>
          <w:lang w:eastAsia="en-US"/>
        </w:rPr>
        <w:t>СОВРЕМЕННАЯ КОНЦЕПЦИЯ ПРАВОПОНИМАНИЯ</w:t>
      </w:r>
    </w:p>
    <w:p w14:paraId="0CE60306" w14:textId="77777777" w:rsidR="00A74544" w:rsidRPr="00AC0651" w:rsidRDefault="00A74544" w:rsidP="00A7454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F0EB706" w14:textId="77777777" w:rsidR="00A74544" w:rsidRPr="00AC0651" w:rsidRDefault="00A74544" w:rsidP="00A7454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sz w:val="28"/>
          <w:szCs w:val="28"/>
          <w:lang w:eastAsia="en-US"/>
        </w:rPr>
        <w:t>Иван Иванович Иванов, аспирант</w:t>
      </w:r>
    </w:p>
    <w:p w14:paraId="229043B6" w14:textId="77777777" w:rsidR="00A74544" w:rsidRPr="00AC0651" w:rsidRDefault="00A74544" w:rsidP="00A7454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sz w:val="28"/>
          <w:szCs w:val="28"/>
          <w:lang w:eastAsia="en-US"/>
        </w:rPr>
        <w:t xml:space="preserve">Петр Петрович Петров, </w:t>
      </w:r>
      <w:proofErr w:type="spellStart"/>
      <w:r w:rsidRPr="00AC0651">
        <w:rPr>
          <w:rFonts w:ascii="Times New Roman" w:eastAsia="Calibri" w:hAnsi="Times New Roman"/>
          <w:sz w:val="28"/>
          <w:szCs w:val="28"/>
          <w:lang w:eastAsia="en-US"/>
        </w:rPr>
        <w:t>к.ю.н</w:t>
      </w:r>
      <w:proofErr w:type="spellEnd"/>
      <w:r w:rsidRPr="00AC0651">
        <w:rPr>
          <w:rFonts w:ascii="Times New Roman" w:eastAsia="Calibri" w:hAnsi="Times New Roman"/>
          <w:sz w:val="28"/>
          <w:szCs w:val="28"/>
          <w:lang w:eastAsia="en-US"/>
        </w:rPr>
        <w:t>., доцент</w:t>
      </w:r>
    </w:p>
    <w:p w14:paraId="13827190" w14:textId="77777777" w:rsidR="00A74544" w:rsidRPr="00AC0651" w:rsidRDefault="00A74544" w:rsidP="00A7454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sz w:val="28"/>
          <w:szCs w:val="28"/>
          <w:lang w:eastAsia="en-US"/>
        </w:rPr>
        <w:t>ФГАОУ ВО «Самарский государственный экономический университет», г. Самара</w:t>
      </w:r>
    </w:p>
    <w:p w14:paraId="0E4B6FFE" w14:textId="77777777" w:rsidR="00A74544" w:rsidRPr="00AC0651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F140C1B" w14:textId="77777777" w:rsidR="00A74544" w:rsidRPr="00AC0651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sz w:val="28"/>
          <w:szCs w:val="28"/>
          <w:lang w:eastAsia="en-US"/>
        </w:rPr>
        <w:t>Аннотация:</w:t>
      </w:r>
    </w:p>
    <w:p w14:paraId="3F2167C9" w14:textId="77777777" w:rsidR="00A74544" w:rsidRPr="00AC0651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sz w:val="28"/>
          <w:szCs w:val="28"/>
          <w:lang w:val="en-US" w:eastAsia="en-US"/>
        </w:rPr>
        <w:t>Abstract</w:t>
      </w:r>
      <w:r w:rsidRPr="00AC065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7F976D25" w14:textId="77777777" w:rsidR="00A74544" w:rsidRPr="00AC0651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sz w:val="28"/>
          <w:szCs w:val="28"/>
          <w:lang w:eastAsia="en-US"/>
        </w:rPr>
        <w:t>Ключевые слова:</w:t>
      </w:r>
    </w:p>
    <w:p w14:paraId="6F43308E" w14:textId="77777777" w:rsidR="00A74544" w:rsidRPr="00AC0651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sz w:val="28"/>
          <w:szCs w:val="28"/>
          <w:lang w:val="en-US" w:eastAsia="en-US"/>
        </w:rPr>
        <w:t>Keywords</w:t>
      </w:r>
      <w:r w:rsidRPr="00AC065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7FAAAB32" w14:textId="77777777" w:rsidR="00A74544" w:rsidRPr="00AC0651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176A7DB" w14:textId="77777777" w:rsidR="00A74544" w:rsidRPr="00AC0651" w:rsidRDefault="00A74544" w:rsidP="00A7454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sz w:val="28"/>
          <w:szCs w:val="28"/>
          <w:lang w:eastAsia="en-US"/>
        </w:rPr>
        <w:t>Текст статьи</w:t>
      </w:r>
    </w:p>
    <w:p w14:paraId="50125ECA" w14:textId="77777777" w:rsidR="00A74544" w:rsidRPr="00AC0651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sz w:val="28"/>
          <w:szCs w:val="28"/>
          <w:lang w:eastAsia="en-US"/>
        </w:rPr>
        <w:t>В современной юридической литературе вопросам правопонимания уделяется большое внимание</w:t>
      </w:r>
      <w:r w:rsidRPr="00AC0651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footnoteReference w:id="1"/>
      </w:r>
      <w:r w:rsidRPr="00AC065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BCB4A3D" w14:textId="77777777" w:rsidR="00A74544" w:rsidRPr="00AC0651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0EC04B6" w14:textId="77777777" w:rsidR="00A74544" w:rsidRPr="00AC0651" w:rsidRDefault="00A74544" w:rsidP="00A745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0651">
        <w:rPr>
          <w:rFonts w:ascii="Times New Roman" w:eastAsia="Calibri" w:hAnsi="Times New Roman"/>
          <w:sz w:val="28"/>
          <w:szCs w:val="28"/>
          <w:lang w:eastAsia="en-US"/>
        </w:rPr>
        <w:t>Список источников:</w:t>
      </w:r>
    </w:p>
    <w:p w14:paraId="297DB261" w14:textId="77777777" w:rsidR="00A74544" w:rsidRPr="00AC0651" w:rsidRDefault="00A74544" w:rsidP="00A74544">
      <w:pPr>
        <w:suppressAutoHyphens/>
        <w:spacing w:after="0" w:line="240" w:lineRule="auto"/>
        <w:ind w:firstLine="709"/>
        <w:jc w:val="both"/>
        <w:rPr>
          <w:rFonts w:eastAsia="Calibri"/>
          <w:lang w:eastAsia="en-US"/>
        </w:rPr>
      </w:pPr>
      <w:r w:rsidRPr="00AC0651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AC0651">
        <w:rPr>
          <w:rFonts w:ascii="Times New Roman" w:eastAsia="Calibri" w:hAnsi="Times New Roman"/>
          <w:sz w:val="28"/>
          <w:szCs w:val="28"/>
          <w:lang w:eastAsia="en-US"/>
        </w:rPr>
        <w:tab/>
        <w:t>…</w:t>
      </w:r>
    </w:p>
    <w:p w14:paraId="5630FB3E" w14:textId="77777777" w:rsidR="00A74544" w:rsidRDefault="00A74544" w:rsidP="00A74544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02368B8" w14:textId="77777777" w:rsidR="00A74544" w:rsidRPr="00A134FB" w:rsidRDefault="00A74544" w:rsidP="00A74544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К</w:t>
      </w:r>
      <w:r w:rsidRPr="00A134FB">
        <w:rPr>
          <w:rFonts w:ascii="Times New Roman" w:eastAsia="Calibri" w:hAnsi="Times New Roman"/>
          <w:b/>
          <w:sz w:val="26"/>
          <w:szCs w:val="26"/>
          <w:lang w:eastAsia="en-US"/>
        </w:rPr>
        <w:t>онтакты:</w:t>
      </w:r>
    </w:p>
    <w:p w14:paraId="59752399" w14:textId="77777777" w:rsidR="00A74544" w:rsidRPr="00A134FB" w:rsidRDefault="00A74544" w:rsidP="00A74544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bookmarkStart w:id="3" w:name="_Hlk131667313"/>
      <w:r w:rsidRPr="00A134FB">
        <w:rPr>
          <w:rFonts w:ascii="Times New Roman" w:eastAsia="Calibri" w:hAnsi="Times New Roman"/>
          <w:b/>
          <w:sz w:val="26"/>
          <w:szCs w:val="26"/>
          <w:lang w:eastAsia="en-US"/>
        </w:rPr>
        <w:t>По вопросам, связанным с организацией конференции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и формированием сборника</w:t>
      </w:r>
      <w:r w:rsidRPr="00A134FB">
        <w:rPr>
          <w:rFonts w:ascii="Times New Roman" w:eastAsia="Calibri" w:hAnsi="Times New Roman"/>
          <w:b/>
          <w:sz w:val="26"/>
          <w:szCs w:val="26"/>
          <w:lang w:eastAsia="en-US"/>
        </w:rPr>
        <w:t>:</w:t>
      </w:r>
      <w:bookmarkEnd w:id="3"/>
    </w:p>
    <w:p w14:paraId="7DE38CBB" w14:textId="77777777" w:rsidR="00A74544" w:rsidRPr="00A134FB" w:rsidRDefault="00A74544" w:rsidP="00A74544">
      <w:pPr>
        <w:suppressAutoHyphens/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  <w:r w:rsidRPr="00A134FB">
        <w:rPr>
          <w:rFonts w:ascii="Times New Roman" w:eastAsia="Calibri" w:hAnsi="Times New Roman"/>
          <w:sz w:val="26"/>
          <w:szCs w:val="26"/>
          <w:lang w:eastAsia="en-US"/>
        </w:rPr>
        <w:t>Кафедра гражданского и арбитражного процесса,</w:t>
      </w:r>
      <w:r w:rsidRPr="00A134F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СГЭУ</w:t>
      </w:r>
    </w:p>
    <w:p w14:paraId="1D9ACE35" w14:textId="77777777" w:rsidR="00A74544" w:rsidRPr="00A134FB" w:rsidRDefault="00A74544" w:rsidP="00A74544">
      <w:pPr>
        <w:suppressAutoHyphens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134F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г. Самара, ул. Советской Армии, 141, </w:t>
      </w:r>
      <w:proofErr w:type="spellStart"/>
      <w:r w:rsidRPr="00A134FB">
        <w:rPr>
          <w:rFonts w:ascii="Times New Roman" w:eastAsia="Calibri" w:hAnsi="Times New Roman"/>
          <w:bCs/>
          <w:sz w:val="26"/>
          <w:szCs w:val="26"/>
          <w:lang w:eastAsia="en-US"/>
        </w:rPr>
        <w:t>каб</w:t>
      </w:r>
      <w:proofErr w:type="spellEnd"/>
      <w:r w:rsidRPr="00A134FB">
        <w:rPr>
          <w:rFonts w:ascii="Times New Roman" w:eastAsia="Calibri" w:hAnsi="Times New Roman"/>
          <w:bCs/>
          <w:sz w:val="26"/>
          <w:szCs w:val="26"/>
          <w:lang w:eastAsia="en-US"/>
        </w:rPr>
        <w:t>. 201Д</w:t>
      </w:r>
    </w:p>
    <w:p w14:paraId="56E58CDC" w14:textId="77777777" w:rsidR="00A74544" w:rsidRPr="00A134FB" w:rsidRDefault="00A74544" w:rsidP="00A745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134FB">
        <w:rPr>
          <w:rFonts w:ascii="Times New Roman" w:eastAsia="Calibri" w:hAnsi="Times New Roman"/>
          <w:sz w:val="26"/>
          <w:szCs w:val="26"/>
          <w:lang w:eastAsia="en-US"/>
        </w:rPr>
        <w:t>Скачкова Ольга Сергеевна</w:t>
      </w:r>
    </w:p>
    <w:p w14:paraId="3F59CA4F" w14:textId="77777777" w:rsidR="00A74544" w:rsidRPr="00A134FB" w:rsidRDefault="00A74544" w:rsidP="00A745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134FB">
        <w:rPr>
          <w:rFonts w:ascii="Times New Roman" w:eastAsia="Calibri" w:hAnsi="Times New Roman"/>
          <w:sz w:val="26"/>
          <w:szCs w:val="26"/>
          <w:lang w:eastAsia="en-US"/>
        </w:rPr>
        <w:t>8 (927)2156848</w:t>
      </w:r>
    </w:p>
    <w:p w14:paraId="72B3123C" w14:textId="77777777" w:rsidR="00A74544" w:rsidRPr="00A134FB" w:rsidRDefault="00A74544" w:rsidP="00A745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134FB">
        <w:rPr>
          <w:rFonts w:ascii="Times New Roman" w:eastAsia="Calibri" w:hAnsi="Times New Roman"/>
          <w:sz w:val="26"/>
          <w:szCs w:val="26"/>
          <w:lang w:val="en-US" w:eastAsia="en-US"/>
        </w:rPr>
        <w:t>e</w:t>
      </w:r>
      <w:r w:rsidRPr="00A134FB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A134FB">
        <w:rPr>
          <w:rFonts w:ascii="Times New Roman" w:eastAsia="Calibri" w:hAnsi="Times New Roman"/>
          <w:sz w:val="26"/>
          <w:szCs w:val="26"/>
          <w:lang w:val="en-US" w:eastAsia="en-US"/>
        </w:rPr>
        <w:t>mail</w:t>
      </w:r>
      <w:r w:rsidRPr="00A134FB">
        <w:rPr>
          <w:rFonts w:ascii="Times New Roman" w:eastAsia="Calibri" w:hAnsi="Times New Roman"/>
          <w:sz w:val="26"/>
          <w:szCs w:val="26"/>
          <w:lang w:eastAsia="en-US"/>
        </w:rPr>
        <w:t xml:space="preserve">: </w:t>
      </w:r>
      <w:proofErr w:type="spellStart"/>
      <w:r w:rsidRPr="00A134FB">
        <w:rPr>
          <w:rFonts w:ascii="Times New Roman" w:eastAsia="Calibri" w:hAnsi="Times New Roman"/>
          <w:sz w:val="26"/>
          <w:szCs w:val="26"/>
          <w:lang w:val="en-US" w:eastAsia="en-US"/>
        </w:rPr>
        <w:t>yarmoluik</w:t>
      </w:r>
      <w:proofErr w:type="spellEnd"/>
      <w:r w:rsidRPr="00A134FB">
        <w:rPr>
          <w:rFonts w:ascii="Times New Roman" w:eastAsia="Calibri" w:hAnsi="Times New Roman"/>
          <w:sz w:val="26"/>
          <w:szCs w:val="26"/>
          <w:lang w:eastAsia="en-US"/>
        </w:rPr>
        <w:t>@</w:t>
      </w:r>
      <w:r w:rsidRPr="00A134FB">
        <w:rPr>
          <w:rFonts w:ascii="Times New Roman" w:eastAsia="Calibri" w:hAnsi="Times New Roman"/>
          <w:sz w:val="26"/>
          <w:szCs w:val="26"/>
          <w:lang w:val="en-US" w:eastAsia="en-US"/>
        </w:rPr>
        <w:t>mail</w:t>
      </w:r>
      <w:r w:rsidRPr="00A134FB">
        <w:rPr>
          <w:rFonts w:ascii="Times New Roman" w:eastAsia="Calibri" w:hAnsi="Times New Roman"/>
          <w:sz w:val="26"/>
          <w:szCs w:val="26"/>
          <w:lang w:eastAsia="en-US"/>
        </w:rPr>
        <w:t>.</w:t>
      </w:r>
      <w:proofErr w:type="spellStart"/>
      <w:r w:rsidRPr="00A134FB">
        <w:rPr>
          <w:rFonts w:ascii="Times New Roman" w:eastAsia="Calibri" w:hAnsi="Times New Roman"/>
          <w:sz w:val="26"/>
          <w:szCs w:val="26"/>
          <w:lang w:val="en-US" w:eastAsia="en-US"/>
        </w:rPr>
        <w:t>ru</w:t>
      </w:r>
      <w:proofErr w:type="spellEnd"/>
    </w:p>
    <w:p w14:paraId="5ACF8A52" w14:textId="77777777" w:rsidR="00A74544" w:rsidRPr="00A134FB" w:rsidRDefault="00A74544" w:rsidP="00A74544">
      <w:pPr>
        <w:suppressAutoHyphens/>
        <w:spacing w:after="160" w:line="256" w:lineRule="auto"/>
        <w:rPr>
          <w:rFonts w:eastAsia="Calibri"/>
          <w:lang w:eastAsia="en-US"/>
        </w:rPr>
      </w:pPr>
    </w:p>
    <w:p w14:paraId="66FA55CF" w14:textId="77777777" w:rsidR="00A74544" w:rsidRPr="00A134FB" w:rsidRDefault="00A74544" w:rsidP="00A74544">
      <w:pPr>
        <w:suppressAutoHyphens/>
        <w:spacing w:after="160" w:line="256" w:lineRule="auto"/>
        <w:rPr>
          <w:rFonts w:asciiTheme="minorHAnsi" w:eastAsiaTheme="minorHAnsi" w:hAnsiTheme="minorHAnsi" w:cstheme="minorBidi"/>
          <w:lang w:eastAsia="en-US"/>
        </w:rPr>
      </w:pPr>
    </w:p>
    <w:p w14:paraId="2CBAE73A" w14:textId="77777777" w:rsidR="00A74544" w:rsidRDefault="00A74544" w:rsidP="00A74544">
      <w:pPr>
        <w:spacing w:after="0" w:line="240" w:lineRule="auto"/>
        <w:ind w:right="3259"/>
        <w:contextualSpacing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</w:pPr>
    </w:p>
    <w:p w14:paraId="19456DAB" w14:textId="77777777" w:rsidR="00A74544" w:rsidRDefault="00A74544" w:rsidP="00A74544">
      <w:pPr>
        <w:spacing w:after="0" w:line="240" w:lineRule="auto"/>
        <w:ind w:right="3259"/>
        <w:contextualSpacing/>
        <w:jc w:val="both"/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</w:pPr>
    </w:p>
    <w:p w14:paraId="178D0B8C" w14:textId="77777777" w:rsidR="00A74544" w:rsidRDefault="00A74544" w:rsidP="00A74544">
      <w:pPr>
        <w:spacing w:after="0" w:line="240" w:lineRule="auto"/>
        <w:ind w:right="3259"/>
        <w:contextualSpacing/>
        <w:jc w:val="right"/>
        <w:rPr>
          <w:rFonts w:ascii="Times New Roman" w:eastAsia="Microsoft Sans Serif" w:hAnsi="Times New Roman" w:cs="Microsoft Sans Serif"/>
          <w:color w:val="000000"/>
          <w:sz w:val="24"/>
          <w:szCs w:val="24"/>
          <w:lang w:bidi="ru-RU"/>
        </w:rPr>
      </w:pPr>
    </w:p>
    <w:p w14:paraId="402741D2" w14:textId="77777777" w:rsidR="00F27441" w:rsidRDefault="00F27441"/>
    <w:sectPr w:rsidR="00F2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1AFAA" w14:textId="77777777" w:rsidR="00A74544" w:rsidRDefault="00A74544" w:rsidP="00A74544">
      <w:pPr>
        <w:spacing w:after="0" w:line="240" w:lineRule="auto"/>
      </w:pPr>
      <w:r>
        <w:separator/>
      </w:r>
    </w:p>
  </w:endnote>
  <w:endnote w:type="continuationSeparator" w:id="0">
    <w:p w14:paraId="7F27A651" w14:textId="77777777" w:rsidR="00A74544" w:rsidRDefault="00A74544" w:rsidP="00A7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C1E3" w14:textId="77777777" w:rsidR="00A74544" w:rsidRDefault="00A74544" w:rsidP="00A74544">
      <w:pPr>
        <w:spacing w:after="0" w:line="240" w:lineRule="auto"/>
      </w:pPr>
      <w:r>
        <w:separator/>
      </w:r>
    </w:p>
  </w:footnote>
  <w:footnote w:type="continuationSeparator" w:id="0">
    <w:p w14:paraId="167573A6" w14:textId="77777777" w:rsidR="00A74544" w:rsidRDefault="00A74544" w:rsidP="00A74544">
      <w:pPr>
        <w:spacing w:after="0" w:line="240" w:lineRule="auto"/>
      </w:pPr>
      <w:r>
        <w:continuationSeparator/>
      </w:r>
    </w:p>
  </w:footnote>
  <w:footnote w:id="1">
    <w:p w14:paraId="60C9730D" w14:textId="77777777" w:rsidR="00A74544" w:rsidRPr="00A74544" w:rsidRDefault="00A74544" w:rsidP="00A74544">
      <w:pPr>
        <w:pStyle w:val="a4"/>
        <w:rPr>
          <w:rFonts w:ascii="Times New Roman" w:hAnsi="Times New Roman" w:cs="Times New Roman"/>
        </w:rPr>
      </w:pPr>
      <w:bookmarkStart w:id="2" w:name="_GoBack"/>
      <w:r w:rsidRPr="00A74544">
        <w:rPr>
          <w:rStyle w:val="a5"/>
          <w:rFonts w:ascii="Times New Roman" w:hAnsi="Times New Roman" w:cs="Times New Roman"/>
        </w:rPr>
        <w:footnoteRef/>
      </w:r>
      <w:r w:rsidRPr="00A74544">
        <w:rPr>
          <w:rFonts w:ascii="Times New Roman" w:hAnsi="Times New Roman" w:cs="Times New Roman"/>
        </w:rPr>
        <w:t xml:space="preserve"> Сноски постраничные 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3221F"/>
    <w:multiLevelType w:val="multilevel"/>
    <w:tmpl w:val="6388E1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5C"/>
    <w:rsid w:val="0014675C"/>
    <w:rsid w:val="00A74544"/>
    <w:rsid w:val="00F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CDBD05F-3358-4F56-97D3-1314D536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5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A74544"/>
    <w:rPr>
      <w:rFonts w:eastAsia="Calibri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A74544"/>
    <w:rPr>
      <w:vertAlign w:val="superscript"/>
    </w:rPr>
  </w:style>
  <w:style w:type="paragraph" w:styleId="a4">
    <w:name w:val="footnote text"/>
    <w:basedOn w:val="a"/>
    <w:link w:val="a3"/>
    <w:uiPriority w:val="99"/>
    <w:unhideWhenUsed/>
    <w:rsid w:val="00A74544"/>
    <w:pPr>
      <w:suppressAutoHyphens/>
      <w:spacing w:after="0" w:line="240" w:lineRule="auto"/>
    </w:pPr>
    <w:rPr>
      <w:rFonts w:asciiTheme="minorHAnsi" w:eastAsia="Calibri" w:hAnsiTheme="minorHAnsi" w:cstheme="minorBidi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A74544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rubrics.a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kafed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Елена Владимировна</dc:creator>
  <cp:keywords/>
  <dc:description/>
  <cp:lastModifiedBy>Коробейникова Елена Владимировна</cp:lastModifiedBy>
  <cp:revision>2</cp:revision>
  <dcterms:created xsi:type="dcterms:W3CDTF">2025-05-06T16:38:00Z</dcterms:created>
  <dcterms:modified xsi:type="dcterms:W3CDTF">2025-05-06T16:38:00Z</dcterms:modified>
</cp:coreProperties>
</file>