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4DE0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75FC3D8C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14:paraId="68D22662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высшего образования</w:t>
      </w:r>
    </w:p>
    <w:p w14:paraId="611767A0" w14:textId="77777777" w:rsidR="004F6503" w:rsidRDefault="004F6503" w:rsidP="004F6503">
      <w:pPr>
        <w:jc w:val="center"/>
        <w:rPr>
          <w:sz w:val="0"/>
          <w:szCs w:val="0"/>
          <w:lang w:val="ru-RU"/>
        </w:rPr>
      </w:pPr>
      <w:r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14:paraId="59EF3FC9" w14:textId="77777777" w:rsidR="004F6503" w:rsidRDefault="004F6503" w:rsidP="004F6503">
      <w:pPr>
        <w:rPr>
          <w:lang w:val="ru-RU"/>
        </w:rPr>
      </w:pPr>
    </w:p>
    <w:p w14:paraId="4A6EF9FB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Факультет</w:t>
      </w:r>
      <w:r>
        <w:rPr>
          <w:lang w:val="ru-RU"/>
        </w:rPr>
        <w:t xml:space="preserve"> </w:t>
      </w:r>
      <w:r>
        <w:rPr>
          <w:lang w:val="ru-RU"/>
        </w:rPr>
        <w:tab/>
        <w:t>среднего профессионального и предпрофессионального образования</w:t>
      </w:r>
    </w:p>
    <w:p w14:paraId="1E78E49B" w14:textId="77777777" w:rsidR="004F6503" w:rsidRDefault="004F6503" w:rsidP="004F6503">
      <w:pPr>
        <w:spacing w:after="0" w:line="240" w:lineRule="auto"/>
        <w:rPr>
          <w:lang w:val="ru-RU"/>
        </w:rPr>
      </w:pPr>
    </w:p>
    <w:p w14:paraId="1EE6E0A8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Кафедра</w:t>
      </w:r>
      <w:r>
        <w:rPr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1A455869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образования</w:t>
      </w:r>
    </w:p>
    <w:p w14:paraId="715D83A4" w14:textId="77777777" w:rsidR="004F6503" w:rsidRDefault="004F6503" w:rsidP="004F6503">
      <w:pPr>
        <w:rPr>
          <w:lang w:val="ru-RU"/>
        </w:rPr>
      </w:pPr>
    </w:p>
    <w:p w14:paraId="2B902011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  <w:t>УТВЕРЖДЕНО</w:t>
      </w:r>
    </w:p>
    <w:p w14:paraId="532AFED2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Ученым советом Университета</w:t>
      </w:r>
    </w:p>
    <w:p w14:paraId="337EA58B" w14:textId="74169811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(протокол № 10 от 22 мая 2025 г.)</w:t>
      </w:r>
    </w:p>
    <w:p w14:paraId="1CA1848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B656636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C0F108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КОМПЛЕКТ ОЦЕНОЧНЫХ МАТЕРИАЛОВ</w:t>
      </w:r>
    </w:p>
    <w:p w14:paraId="68FA5FC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6838AFC0" w14:textId="436D8819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 xml:space="preserve">Наименование дисциплины </w:t>
      </w:r>
      <w:r w:rsidR="00A83219">
        <w:rPr>
          <w:lang w:val="ru-RU"/>
        </w:rPr>
        <w:t>П</w:t>
      </w:r>
      <w:r>
        <w:rPr>
          <w:lang w:val="ru-RU"/>
        </w:rPr>
        <w:t xml:space="preserve">П.01.01 </w:t>
      </w:r>
      <w:r w:rsidR="00A83219">
        <w:rPr>
          <w:lang w:val="ru-RU"/>
        </w:rPr>
        <w:t xml:space="preserve">Производственная </w:t>
      </w:r>
      <w:r>
        <w:rPr>
          <w:lang w:val="ru-RU"/>
        </w:rPr>
        <w:t>практика</w:t>
      </w:r>
    </w:p>
    <w:p w14:paraId="61BB58E0" w14:textId="77777777" w:rsidR="004F6503" w:rsidRPr="00C20DCF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Специальность 43.02.16 Туризм и гостеприимство</w:t>
      </w:r>
    </w:p>
    <w:p w14:paraId="6B4D7A71" w14:textId="77777777" w:rsidR="004F6503" w:rsidRPr="00C20DCF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Квалификация (степень) выпускника Специалист по туризму и гостеприимству</w:t>
      </w:r>
    </w:p>
    <w:p w14:paraId="165F1E90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A244829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CF14288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E923BFE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1B1437E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1B2187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862B0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09D77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38298610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4F6503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lang w:val="ru-RU"/>
        </w:rPr>
        <w:t>Самара 2025</w:t>
      </w: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5EAC5FB8" w14:textId="77777777" w:rsidR="007443F3" w:rsidRDefault="007443F3" w:rsidP="007443F3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</w:p>
    <w:p w14:paraId="21BDFDCB" w14:textId="3FE210D4" w:rsidR="004F6503" w:rsidRDefault="004F6503" w:rsidP="007443F3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>Контролируемые компетенции – ПК 1.1, ПК 1.</w:t>
      </w:r>
      <w:r w:rsidR="003F5BFB">
        <w:rPr>
          <w:rFonts w:eastAsia="Times New Roman"/>
          <w:b/>
          <w:i/>
          <w:szCs w:val="24"/>
          <w:lang w:val="ru-RU"/>
        </w:rPr>
        <w:t>2</w:t>
      </w:r>
      <w:r>
        <w:rPr>
          <w:rFonts w:eastAsia="Times New Roman"/>
          <w:b/>
          <w:i/>
          <w:szCs w:val="24"/>
          <w:lang w:val="ru-RU"/>
        </w:rPr>
        <w:t>,</w:t>
      </w:r>
      <w:r w:rsidRPr="004F6503">
        <w:rPr>
          <w:rFonts w:eastAsia="Times New Roman"/>
          <w:b/>
          <w:i/>
          <w:szCs w:val="24"/>
          <w:lang w:val="ru-RU"/>
        </w:rPr>
        <w:t xml:space="preserve"> </w:t>
      </w:r>
      <w:r>
        <w:rPr>
          <w:rFonts w:eastAsia="Times New Roman"/>
          <w:b/>
          <w:i/>
          <w:szCs w:val="24"/>
          <w:lang w:val="ru-RU"/>
        </w:rPr>
        <w:t>ПК 1.3,</w:t>
      </w:r>
      <w:r w:rsidRPr="004F6503">
        <w:rPr>
          <w:rFonts w:eastAsia="Times New Roman"/>
          <w:b/>
          <w:i/>
          <w:szCs w:val="24"/>
          <w:lang w:val="ru-RU"/>
        </w:rPr>
        <w:t xml:space="preserve"> </w:t>
      </w:r>
      <w:r>
        <w:rPr>
          <w:rFonts w:eastAsia="Times New Roman"/>
          <w:b/>
          <w:i/>
          <w:szCs w:val="24"/>
          <w:lang w:val="ru-RU"/>
        </w:rPr>
        <w:t>ПК 1.4</w:t>
      </w:r>
    </w:p>
    <w:p w14:paraId="2E89559F" w14:textId="65A6824F" w:rsidR="007443F3" w:rsidRDefault="007443F3" w:rsidP="007443F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10BE24FF" w14:textId="77777777" w:rsidR="004F6503" w:rsidRDefault="004F6503" w:rsidP="004F6503">
      <w:pPr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026"/>
        <w:gridCol w:w="10714"/>
      </w:tblGrid>
      <w:tr w:rsidR="004F6503" w:rsidRPr="007443F3" w14:paraId="2DAB01EE" w14:textId="77777777" w:rsidTr="00C37B9E">
        <w:trPr>
          <w:trHeight w:val="167"/>
        </w:trPr>
        <w:tc>
          <w:tcPr>
            <w:tcW w:w="775" w:type="dxa"/>
            <w:vAlign w:val="center"/>
          </w:tcPr>
          <w:p w14:paraId="699E12B7" w14:textId="77777777" w:rsidR="004F6503" w:rsidRPr="00C37B9E" w:rsidRDefault="004F6503" w:rsidP="00C37B9E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C37B9E">
              <w:rPr>
                <w:b/>
                <w:szCs w:val="20"/>
              </w:rPr>
              <w:t>№ п/п</w:t>
            </w:r>
          </w:p>
        </w:tc>
        <w:tc>
          <w:tcPr>
            <w:tcW w:w="3026" w:type="dxa"/>
            <w:vAlign w:val="center"/>
          </w:tcPr>
          <w:p w14:paraId="7040ECA4" w14:textId="77777777" w:rsidR="004F6503" w:rsidRPr="00C37B9E" w:rsidRDefault="004F6503" w:rsidP="00C37B9E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C37B9E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10714" w:type="dxa"/>
            <w:vAlign w:val="center"/>
          </w:tcPr>
          <w:p w14:paraId="05C33A94" w14:textId="77777777" w:rsidR="004F6503" w:rsidRPr="00C37B9E" w:rsidRDefault="004F6503" w:rsidP="00C37B9E">
            <w:pPr>
              <w:spacing w:after="0" w:line="240" w:lineRule="auto"/>
              <w:jc w:val="center"/>
              <w:rPr>
                <w:b/>
                <w:szCs w:val="20"/>
                <w:lang w:val="ru-RU"/>
              </w:rPr>
            </w:pPr>
            <w:r w:rsidRPr="00C37B9E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7443F3" w14:paraId="0A404794" w14:textId="77777777" w:rsidTr="00C37B9E">
        <w:trPr>
          <w:trHeight w:val="1489"/>
        </w:trPr>
        <w:tc>
          <w:tcPr>
            <w:tcW w:w="775" w:type="dxa"/>
          </w:tcPr>
          <w:p w14:paraId="1475C9DA" w14:textId="4A423613" w:rsidR="004F6503" w:rsidRPr="00C37B9E" w:rsidRDefault="003816F8" w:rsidP="00C37B9E">
            <w:pPr>
              <w:spacing w:after="0" w:line="240" w:lineRule="auto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1</w:t>
            </w:r>
          </w:p>
        </w:tc>
        <w:tc>
          <w:tcPr>
            <w:tcW w:w="3026" w:type="dxa"/>
          </w:tcPr>
          <w:p w14:paraId="05CD6121" w14:textId="0E6D25F6" w:rsidR="004F6503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Координация и контроль деятельности сотрудников служб предприятий туризма и гостеприимства</w:t>
            </w:r>
          </w:p>
        </w:tc>
        <w:tc>
          <w:tcPr>
            <w:tcW w:w="10714" w:type="dxa"/>
          </w:tcPr>
          <w:p w14:paraId="2FAFE711" w14:textId="401E12D2" w:rsidR="004F6503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Для эффективной координации и контроля деятельности сотрудников необходима чёткая система делегирования полномочий и ответственности каждого сотрудника. Руководство осуществляет постоянный мониторинг исполнения должностных инструкций и выполнение планов работы. Применяются различные методы оценки труда работников: проведение внутренних аудитов, анкетирование посетителей, видеонаблюдение, проверка качества документов. Осуществляется контроль соблюдения санитарно-гигиенических требований и правил пожарной безопасности. Необходимо систематически проводить обучение и тренинг персонала, направленный на улучшение профессиональных компетенций и навыков работы с клиентами.</w:t>
            </w:r>
          </w:p>
        </w:tc>
      </w:tr>
      <w:tr w:rsidR="004F6503" w:rsidRPr="007443F3" w14:paraId="20CB9E2D" w14:textId="77777777" w:rsidTr="00C37B9E">
        <w:trPr>
          <w:trHeight w:val="1560"/>
        </w:trPr>
        <w:tc>
          <w:tcPr>
            <w:tcW w:w="775" w:type="dxa"/>
          </w:tcPr>
          <w:p w14:paraId="5F06A86B" w14:textId="69214F77" w:rsidR="004F6503" w:rsidRPr="00C37B9E" w:rsidRDefault="003816F8" w:rsidP="00C37B9E">
            <w:pPr>
              <w:spacing w:after="0" w:line="240" w:lineRule="auto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2</w:t>
            </w:r>
          </w:p>
        </w:tc>
        <w:tc>
          <w:tcPr>
            <w:tcW w:w="3026" w:type="dxa"/>
          </w:tcPr>
          <w:p w14:paraId="17710D24" w14:textId="77777777" w:rsidR="00A83219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Порядок информирования потребителя о видах услуг и правилах безопасности во время предоставления туристских услуг</w:t>
            </w:r>
          </w:p>
          <w:p w14:paraId="1D77FECB" w14:textId="7CF96C5C" w:rsidR="004F6503" w:rsidRPr="00C37B9E" w:rsidRDefault="004F6503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08C8F780" w14:textId="74940EC4" w:rsidR="004F6503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Предоставление полной и достоверной информации о видах услуг и условиях их предоставления является обязанностью исполнителя согласно законодательству Российской Федерации. Информирование должно осуществляться заранее до заключения договора на оказание услуг. Потребителю предоставляется доступ к официальной информации, размещённой на сайте компании, буклетах, рекламных материалах. Особое внимание уделяется правилам поведения на объектах инфраструктуры, связанным с обеспечением личной безопасности отдыхающих, мерах предосторожности при пользовании услугами гостиницы, ресторана или транспорта. Информационный материал доводится до потребителей устно сотрудниками и письменно путём размещения информационных стендов и табличек.</w:t>
            </w:r>
          </w:p>
        </w:tc>
      </w:tr>
      <w:tr w:rsidR="004F6503" w:rsidRPr="007443F3" w14:paraId="66FF9C3E" w14:textId="77777777" w:rsidTr="00C37B9E">
        <w:trPr>
          <w:trHeight w:val="843"/>
        </w:trPr>
        <w:tc>
          <w:tcPr>
            <w:tcW w:w="775" w:type="dxa"/>
          </w:tcPr>
          <w:p w14:paraId="3E7FF26C" w14:textId="3DF27CE5" w:rsidR="004F6503" w:rsidRPr="00C37B9E" w:rsidRDefault="003816F8" w:rsidP="00C37B9E">
            <w:pPr>
              <w:spacing w:after="0" w:line="240" w:lineRule="auto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3</w:t>
            </w:r>
          </w:p>
        </w:tc>
        <w:tc>
          <w:tcPr>
            <w:tcW w:w="3026" w:type="dxa"/>
          </w:tcPr>
          <w:p w14:paraId="55826189" w14:textId="77777777" w:rsidR="00A83219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Алгоритм договорной работы на предприятии сферы туризма и гостеприимства</w:t>
            </w:r>
          </w:p>
          <w:p w14:paraId="4D83FD6A" w14:textId="7D67E9AE" w:rsidR="004F6503" w:rsidRPr="00C37B9E" w:rsidRDefault="004F6503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946AA4A" w14:textId="1D6A3073" w:rsidR="004F6503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Договорная работа состоит из нескольких этапов: подготовка проекта договора, согласование условий с контрагентом, подписание договора сторонами, регистрация заключённого договора в соответствующем журнале учёта. Перед составлением договора проводится анализ потенциальных рисков, связанных с исполнением обязательств. Договор должен содержать полные реквизиты сторон, предмет договора, сроки и порядок расчётов, ответственность сторон за нарушение условий договора, условия расторжения договора. После подписания соглашения осуществляются меры контроля исполнения обязательств обеими сторонами</w:t>
            </w:r>
          </w:p>
        </w:tc>
      </w:tr>
      <w:tr w:rsidR="004F6503" w:rsidRPr="007443F3" w14:paraId="2A4A928A" w14:textId="77777777" w:rsidTr="00C37B9E">
        <w:trPr>
          <w:trHeight w:val="70"/>
        </w:trPr>
        <w:tc>
          <w:tcPr>
            <w:tcW w:w="775" w:type="dxa"/>
          </w:tcPr>
          <w:p w14:paraId="7719DBAC" w14:textId="1AAE2FEA" w:rsidR="004F6503" w:rsidRPr="00C37B9E" w:rsidRDefault="003816F8" w:rsidP="00C37B9E">
            <w:pPr>
              <w:spacing w:after="0" w:line="240" w:lineRule="auto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4</w:t>
            </w:r>
          </w:p>
        </w:tc>
        <w:tc>
          <w:tcPr>
            <w:tcW w:w="3026" w:type="dxa"/>
          </w:tcPr>
          <w:p w14:paraId="147DBD7E" w14:textId="77777777" w:rsidR="00A83219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Техники эффективного общения с клиентами при осуществлении расчетов за предоставленные услуги туризма и гостеприимства</w:t>
            </w:r>
          </w:p>
          <w:p w14:paraId="360D5DEE" w14:textId="0EF1B357" w:rsidR="004F6503" w:rsidRPr="00C37B9E" w:rsidRDefault="004F6503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8803A55" w14:textId="507F4AFD" w:rsidR="004F6503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При взаимодействии с клиентами важно соблюдать вежливость и внимательность. Сотрудник должен уметь выслушивать пожелания и замечания посетителя, грамотно отвечать на вопросы, разъяснять правила начисления платежей и возврата денег. Общение строится на принципах ясности и точности изложения информации. Во избежание конфликтов сотрудник обязан предупреждать клиента обо всех возможных сложностях или особенностях процедуры платежа, предлагать альтернативные способы решения возникающих вопросов. Следует проявлять инициативу и оказывать помощь клиенту в выборе наиболее удобного способа расчёта.</w:t>
            </w:r>
          </w:p>
        </w:tc>
      </w:tr>
      <w:tr w:rsidR="004F6503" w:rsidRPr="007443F3" w14:paraId="3A310FB2" w14:textId="77777777" w:rsidTr="00C37B9E">
        <w:trPr>
          <w:trHeight w:val="1346"/>
        </w:trPr>
        <w:tc>
          <w:tcPr>
            <w:tcW w:w="775" w:type="dxa"/>
          </w:tcPr>
          <w:p w14:paraId="09E492CD" w14:textId="2770EBDE" w:rsidR="004F6503" w:rsidRPr="00C37B9E" w:rsidRDefault="003816F8" w:rsidP="00C37B9E">
            <w:pPr>
              <w:spacing w:after="0" w:line="240" w:lineRule="auto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5</w:t>
            </w:r>
          </w:p>
        </w:tc>
        <w:tc>
          <w:tcPr>
            <w:tcW w:w="3026" w:type="dxa"/>
          </w:tcPr>
          <w:p w14:paraId="7712C293" w14:textId="77777777" w:rsidR="00A83219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Планирование и совершенствование текущей деятельности сотрудников служб предприятий туризма и гостеприимства</w:t>
            </w:r>
          </w:p>
          <w:p w14:paraId="20E06DB5" w14:textId="66C4BA54" w:rsidR="004F6503" w:rsidRPr="00C37B9E" w:rsidRDefault="004F6503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5CDD8B2C" w14:textId="38BAAF79" w:rsidR="004F6503" w:rsidRPr="00C37B9E" w:rsidRDefault="00A83219" w:rsidP="00C37B9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37B9E">
              <w:rPr>
                <w:szCs w:val="20"/>
                <w:lang w:val="ru-RU"/>
              </w:rPr>
              <w:t>Планирование деятельности начинается с определения целей и задач подразделения, составления графика работ и мероприятий. Затем разрабатываются конкретные мероприятия по улучшению производительности труда и снижению издержек производства. Проводятся регулярные совещания руководителей и специалистов для обсуждения результатов выполненных заданий и выявления проблемных зон. Анализируются статистические показатели деятельности отдела, выявляются резервы роста производительности труда. По итогам проведённых исследований формируются рекомендации по совершенствованию методов работы и внедрению новых технологических решений.</w:t>
            </w:r>
          </w:p>
        </w:tc>
      </w:tr>
    </w:tbl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FC9F311" w14:textId="77777777" w:rsidR="003816F8" w:rsidRPr="007443F3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7443F3">
        <w:rPr>
          <w:b/>
          <w:szCs w:val="24"/>
          <w:lang w:val="ru-RU"/>
        </w:rPr>
        <w:lastRenderedPageBreak/>
        <w:t>Критерии и шкалы оценивания промежуточной аттестации</w:t>
      </w:r>
    </w:p>
    <w:p w14:paraId="717EAA17" w14:textId="77777777" w:rsidR="003816F8" w:rsidRPr="007443F3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bookmarkStart w:id="0" w:name="_GoBack"/>
      <w:bookmarkEnd w:id="0"/>
    </w:p>
    <w:p w14:paraId="2350292C" w14:textId="77777777" w:rsidR="003816F8" w:rsidRPr="007443F3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7443F3">
        <w:rPr>
          <w:b/>
          <w:szCs w:val="24"/>
          <w:lang w:val="ru-RU"/>
        </w:rPr>
        <w:t>Шкала и критерии оценки (зачет с оценкой)</w:t>
      </w:r>
    </w:p>
    <w:p w14:paraId="128BF34D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51"/>
        <w:gridCol w:w="6988"/>
      </w:tblGrid>
      <w:tr w:rsidR="003816F8" w:rsidRPr="007443F3" w14:paraId="17C0565E" w14:textId="77777777" w:rsidTr="00777C5C">
        <w:tc>
          <w:tcPr>
            <w:tcW w:w="2351" w:type="dxa"/>
          </w:tcPr>
          <w:p w14:paraId="76B81C46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6988" w:type="dxa"/>
          </w:tcPr>
          <w:p w14:paraId="1021A49D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75B4E62F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37EFA065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7EE91E53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503D5BF9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5CFE492E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224A4EDE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</w:tr>
      <w:tr w:rsidR="003816F8" w:rsidRPr="007443F3" w14:paraId="369F3A5D" w14:textId="77777777" w:rsidTr="00777C5C">
        <w:tc>
          <w:tcPr>
            <w:tcW w:w="2351" w:type="dxa"/>
          </w:tcPr>
          <w:p w14:paraId="48BE2512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6988" w:type="dxa"/>
          </w:tcPr>
          <w:p w14:paraId="41A103F9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59223887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10DF816A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69748856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3816F8" w:rsidRPr="007443F3" w14:paraId="28A4EEF4" w14:textId="77777777" w:rsidTr="00777C5C">
        <w:tc>
          <w:tcPr>
            <w:tcW w:w="2351" w:type="dxa"/>
          </w:tcPr>
          <w:p w14:paraId="158EC393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6988" w:type="dxa"/>
          </w:tcPr>
          <w:p w14:paraId="20F1A450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1395698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3FBBF4A3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3816F8" w:rsidRPr="007443F3" w14:paraId="3AF69651" w14:textId="77777777" w:rsidTr="00777C5C">
        <w:tc>
          <w:tcPr>
            <w:tcW w:w="2351" w:type="dxa"/>
          </w:tcPr>
          <w:p w14:paraId="5A6FC308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6988" w:type="dxa"/>
          </w:tcPr>
          <w:p w14:paraId="0C99F32F" w14:textId="77777777" w:rsidR="003816F8" w:rsidRPr="00FF3795" w:rsidRDefault="003816F8" w:rsidP="00777C5C">
            <w:pPr>
              <w:numPr>
                <w:ilvl w:val="0"/>
                <w:numId w:val="12"/>
              </w:numPr>
              <w:tabs>
                <w:tab w:val="left" w:pos="88"/>
                <w:tab w:val="left" w:pos="246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09130D6C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</w:tbl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5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7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8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9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0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3"/>
    <w:rsid w:val="001B4EDA"/>
    <w:rsid w:val="003816F8"/>
    <w:rsid w:val="003F5BFB"/>
    <w:rsid w:val="004013D1"/>
    <w:rsid w:val="004E6AD2"/>
    <w:rsid w:val="004F6503"/>
    <w:rsid w:val="00533CDA"/>
    <w:rsid w:val="005A5F17"/>
    <w:rsid w:val="005B3D63"/>
    <w:rsid w:val="006671D1"/>
    <w:rsid w:val="007443F3"/>
    <w:rsid w:val="007637F7"/>
    <w:rsid w:val="00A83219"/>
    <w:rsid w:val="00C37B9E"/>
    <w:rsid w:val="00C779DB"/>
    <w:rsid w:val="00DF18A7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503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Куля Анна Викторовна</cp:lastModifiedBy>
  <cp:revision>7</cp:revision>
  <dcterms:created xsi:type="dcterms:W3CDTF">2025-06-25T13:44:00Z</dcterms:created>
  <dcterms:modified xsi:type="dcterms:W3CDTF">2025-12-09T06:53:00Z</dcterms:modified>
</cp:coreProperties>
</file>